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526" w:rsidRDefault="00483526" w:rsidP="007424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52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168084"/>
            <wp:effectExtent l="0" t="0" r="0" b="0"/>
            <wp:docPr id="1" name="Рисунок 1" descr="F:\Программы Троицкая СОШ Цихун\сканы титульных листов\8из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рограммы Троицкая СОШ Цихун\сканы титульных листов\8изо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526" w:rsidRDefault="00483526" w:rsidP="007424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526" w:rsidRDefault="00483526" w:rsidP="007424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526" w:rsidRDefault="00483526" w:rsidP="007424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742478" w:rsidRPr="00742478" w:rsidRDefault="00742478" w:rsidP="007424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4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Программа "Изобразительное искусство" для 8 класса разработана в соответствии с требованиями Федерального государственного образовательного стандарта основного общего образования, Концепции духовно-нравственного развития и воспитания личности гражданина России. Данная рабочая программа составлена на основе рабочей программы «Изобразительное искусство» под редакцией и руководством Б.М. </w:t>
      </w:r>
      <w:proofErr w:type="spellStart"/>
      <w:r w:rsidRPr="0074247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Неменского</w:t>
      </w:r>
      <w:proofErr w:type="spellEnd"/>
      <w:r w:rsidRPr="00742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5-9 классов. Для работы по программе предполагается использование учебно-методического комплекта: учебник, методическое пособие для учителя, методическая и вспомогательная литература.</w:t>
      </w:r>
    </w:p>
    <w:p w:rsidR="00742478" w:rsidRPr="00742478" w:rsidRDefault="00742478" w:rsidP="007424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4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Программа </w:t>
      </w:r>
      <w:r w:rsidRPr="00742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реализуется в полном объеме и раскрывает содержание обучения изобразительному искусству учащихся в 8 классах общеобразовательных учреждений. Учебным планом школы предусмотрено изучение предмета в объеме </w:t>
      </w:r>
      <w:r w:rsidR="00424E4E">
        <w:rPr>
          <w:rFonts w:ascii="Times New Roman" w:eastAsia="Times New Roman" w:hAnsi="Times New Roman" w:cs="Times New Roman"/>
          <w:sz w:val="24"/>
          <w:szCs w:val="24"/>
          <w:lang w:eastAsia="ru-RU"/>
        </w:rPr>
        <w:t>0,5 час в неделю, всего 17</w:t>
      </w:r>
      <w:r w:rsidRPr="00742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в год.</w:t>
      </w:r>
    </w:p>
    <w:p w:rsidR="00742478" w:rsidRPr="00742478" w:rsidRDefault="00742478" w:rsidP="007424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4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Последовательность изучения тем, в сравнении с примерной программой, не изменена и находится в соответствии с изложением материала в реализуемом УМК, а также логикой изучения предмета на ступени основного общего образования.</w:t>
      </w:r>
    </w:p>
    <w:p w:rsidR="00742478" w:rsidRPr="00742478" w:rsidRDefault="00742478" w:rsidP="00424E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478" w:rsidRPr="00742478" w:rsidRDefault="00742478" w:rsidP="0074247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4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Планируемые результаты освоения учебного предмета</w:t>
      </w:r>
    </w:p>
    <w:p w:rsidR="00742478" w:rsidRPr="00742478" w:rsidRDefault="00742478" w:rsidP="007424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требованиями к результатам освоения основной образовательной программы основного общего образования Федерального государственного образовательного стандарта обучение на занятиях по изобразительному искусству направлено на достижение учащимися личностных, </w:t>
      </w:r>
      <w:proofErr w:type="spellStart"/>
      <w:r w:rsidRPr="0074247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742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предметных результатов.</w:t>
      </w:r>
    </w:p>
    <w:p w:rsidR="00742478" w:rsidRPr="00742478" w:rsidRDefault="00742478" w:rsidP="007424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4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результаты:</w:t>
      </w:r>
    </w:p>
    <w:p w:rsidR="00742478" w:rsidRPr="00742478" w:rsidRDefault="00742478" w:rsidP="007424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478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культуры своего народа, своего края, основ культурного наследия народов России и человечества; усвоение гуманистических, традиционных ценностей многонационального российского общества; другими людьми и достигать в нем взаимопонимания;</w:t>
      </w:r>
    </w:p>
    <w:p w:rsidR="00742478" w:rsidRPr="00742478" w:rsidRDefault="00742478" w:rsidP="007424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47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742478" w:rsidRPr="00742478" w:rsidRDefault="00742478" w:rsidP="007424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478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осознанного, уважительного и доброжелательного отношения к другому человеку, его мнению, мировоззрению, культуре; готовности и способности вести диалог с другими людьми и достигать в нем взаимопонимания;</w:t>
      </w:r>
    </w:p>
    <w:p w:rsidR="00742478" w:rsidRPr="00742478" w:rsidRDefault="00742478" w:rsidP="007424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478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коммуникативной компетентности в общении и сотрудничестве со сверстниками, взрослыми в процессе образовательной, творческой деятельности;</w:t>
      </w:r>
    </w:p>
    <w:p w:rsidR="00742478" w:rsidRPr="00742478" w:rsidRDefault="00742478" w:rsidP="007424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478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способности ориентироваться в мире современной художественной культуры</w:t>
      </w:r>
    </w:p>
    <w:p w:rsidR="00742478" w:rsidRPr="00742478" w:rsidRDefault="00742478" w:rsidP="007424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478">
        <w:rPr>
          <w:rFonts w:ascii="Times New Roman" w:eastAsia="Times New Roman" w:hAnsi="Times New Roman" w:cs="Times New Roman"/>
          <w:sz w:val="24"/>
          <w:szCs w:val="24"/>
          <w:lang w:eastAsia="ru-RU"/>
        </w:rPr>
        <w:t>-овладение основами культуры практической творческой работы различными художественными материалами и инструментами.</w:t>
      </w:r>
    </w:p>
    <w:p w:rsidR="00742478" w:rsidRPr="00742478" w:rsidRDefault="00742478" w:rsidP="007424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424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7424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результаты:</w:t>
      </w:r>
    </w:p>
    <w:p w:rsidR="00742478" w:rsidRPr="00742478" w:rsidRDefault="00742478" w:rsidP="007424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4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74247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уважения к искусству и культуре своей Родины, выраженной в ее архитектуре, в национальных - образах предметно - материальной и пространственной среды и понимания красоты человека;</w:t>
      </w:r>
    </w:p>
    <w:p w:rsidR="00742478" w:rsidRPr="00742478" w:rsidRDefault="00742478" w:rsidP="007424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4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742478" w:rsidRPr="00742478" w:rsidRDefault="00742478" w:rsidP="007424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478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742478" w:rsidRPr="00742478" w:rsidRDefault="00742478" w:rsidP="007424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478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оценивать правильность выполнения учебной задачи, собственные возможности ее решения;</w:t>
      </w:r>
    </w:p>
    <w:p w:rsidR="00742478" w:rsidRPr="00742478" w:rsidRDefault="00742478" w:rsidP="007424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478">
        <w:rPr>
          <w:rFonts w:ascii="Times New Roman" w:eastAsia="Times New Roman" w:hAnsi="Times New Roman" w:cs="Times New Roman"/>
          <w:sz w:val="24"/>
          <w:szCs w:val="24"/>
          <w:lang w:eastAsia="ru-RU"/>
        </w:rPr>
        <w:t>-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742478" w:rsidRPr="00742478" w:rsidRDefault="00742478" w:rsidP="007424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478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</w:r>
    </w:p>
    <w:p w:rsidR="00742478" w:rsidRPr="00742478" w:rsidRDefault="00742478" w:rsidP="007424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4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результаты:</w:t>
      </w:r>
    </w:p>
    <w:p w:rsidR="00742478" w:rsidRPr="00742478" w:rsidRDefault="00742478" w:rsidP="007424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47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</w:t>
      </w:r>
    </w:p>
    <w:p w:rsidR="00742478" w:rsidRPr="00742478" w:rsidRDefault="00742478" w:rsidP="007424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47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освоение художественной культуры во всем многообразии ее видов, жанров и стилей как материального выражения духовных ценностей, воплощенных в пространственных формах;</w:t>
      </w:r>
    </w:p>
    <w:p w:rsidR="00742478" w:rsidRPr="00742478" w:rsidRDefault="00742478" w:rsidP="007424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478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уважения к истории культуры своего Отечества, выраженной в архитектуре, изобразительном искусстве, в национальных образах предметно-материальной и пространственной среды, в понимании красоты человека;</w:t>
      </w:r>
    </w:p>
    <w:p w:rsidR="00742478" w:rsidRPr="00742478" w:rsidRDefault="00742478" w:rsidP="007424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47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приобретение опыта создания художественного образа в разных видах и жанрах визуально-пространственных искусств; изобразительных, декоративно-прикладных;</w:t>
      </w:r>
    </w:p>
    <w:p w:rsidR="00742478" w:rsidRPr="00742478" w:rsidRDefault="00742478" w:rsidP="007424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47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приобретение опыта работы различными художественными материалами и в разных техниках;</w:t>
      </w:r>
    </w:p>
    <w:p w:rsidR="00742478" w:rsidRPr="00742478" w:rsidRDefault="00742478" w:rsidP="007424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47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потребности в общении с произведениями изобразительного искусства, освоение практических умений и навыков восприятия, интерпретации и оценки произведений искусства; формирование активного отношения к традициям художественной культуры как смысловой, эстетической и личностно-значимой ценности;</w:t>
      </w:r>
    </w:p>
    <w:p w:rsidR="00742478" w:rsidRPr="00742478" w:rsidRDefault="00742478" w:rsidP="007424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47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индивидуальных творческих способностей обучающихся, формирование устойчивого интереса к творческой деятельности.</w:t>
      </w:r>
    </w:p>
    <w:p w:rsidR="00742478" w:rsidRPr="00742478" w:rsidRDefault="00742478" w:rsidP="007424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4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42478" w:rsidRPr="00742478" w:rsidRDefault="00742478" w:rsidP="0074247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4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Содержание учебного курса</w:t>
      </w:r>
    </w:p>
    <w:p w:rsidR="00742478" w:rsidRPr="00742478" w:rsidRDefault="00742478" w:rsidP="0074247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4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Художник и искусство театра. Роль изображения в синтетических искусствах</w:t>
      </w:r>
    </w:p>
    <w:p w:rsidR="00742478" w:rsidRPr="00E35DED" w:rsidRDefault="00742478" w:rsidP="0074247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D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424E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часа</w:t>
      </w:r>
    </w:p>
    <w:p w:rsidR="00742478" w:rsidRPr="00742478" w:rsidRDefault="00742478" w:rsidP="00E35D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Синтетические искусства и изображения. Образная сила искусства. Изображение в театре и кино. Общность жизненных истоков, художественных идей, образного строя </w:t>
      </w:r>
      <w:r w:rsidRPr="007424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произведений различных видов искусств. Роль и значение изобразительного искусства в синтетических видах творчества..</w:t>
      </w:r>
      <w:r w:rsidRPr="007424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742478" w:rsidRPr="00742478" w:rsidRDefault="00742478" w:rsidP="00E35D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47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Театральное искусство и художник. Правда и магия театра. Синтез искусств как фактор усиления эмоционального воздействия. Роль и значение изобразительного искусства в синтетических видах творчества.</w:t>
      </w:r>
    </w:p>
    <w:p w:rsidR="00742478" w:rsidRPr="00E35DED" w:rsidRDefault="00742478" w:rsidP="00E35D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47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художественный, образно-созидательный элемент в спектакле – актёрская игра, в фильме – изображение</w:t>
      </w:r>
      <w:r w:rsidR="00E35DED" w:rsidRPr="00E35D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42478" w:rsidRPr="00742478" w:rsidRDefault="00742478" w:rsidP="00E35D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478">
        <w:rPr>
          <w:rFonts w:ascii="Times New Roman" w:eastAsia="Times New Roman" w:hAnsi="Times New Roman" w:cs="Times New Roman"/>
          <w:sz w:val="24"/>
          <w:szCs w:val="24"/>
          <w:lang w:eastAsia="ru-RU"/>
        </w:rPr>
        <w:t>Сценография– особый вид художественного творчества. Безграничное пространство сцены. Два направления художественной деятельности сценографа: создание образно-игровой среды (места действия спектакля), оформление сценического пространства и создание внешнего облика актёра. Сценический мир как композиция из реальных вещей и придуманных изображений, конструкций.</w:t>
      </w:r>
    </w:p>
    <w:p w:rsidR="00742478" w:rsidRPr="00742478" w:rsidRDefault="00742478" w:rsidP="00E35D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478">
        <w:rPr>
          <w:rFonts w:ascii="Times New Roman" w:eastAsia="Times New Roman" w:hAnsi="Times New Roman" w:cs="Times New Roman"/>
          <w:sz w:val="24"/>
          <w:szCs w:val="24"/>
          <w:lang w:eastAsia="ru-RU"/>
        </w:rPr>
        <w:t>Сценография как искусство и производство.</w:t>
      </w:r>
    </w:p>
    <w:p w:rsidR="00742478" w:rsidRPr="00742478" w:rsidRDefault="00742478" w:rsidP="00E35D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Общие законы восприятия композиции картины и сцены. Сценография. Художники театра (В.М. Васнецов, А.Н. Бенуа, Л.С. </w:t>
      </w:r>
      <w:proofErr w:type="spellStart"/>
      <w:r w:rsidRPr="0074247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Бакст</w:t>
      </w:r>
      <w:proofErr w:type="spellEnd"/>
      <w:r w:rsidRPr="00742478">
        <w:rPr>
          <w:rFonts w:ascii="Times New Roman" w:eastAsia="Times New Roman" w:hAnsi="Times New Roman" w:cs="Times New Roman"/>
          <w:sz w:val="24"/>
          <w:szCs w:val="24"/>
          <w:lang w:eastAsia="ru-RU"/>
        </w:rPr>
        <w:t>, В.Ф. Рындин, Ф.Ф. Федоровский и др.).</w:t>
      </w:r>
    </w:p>
    <w:p w:rsidR="00742478" w:rsidRPr="00742478" w:rsidRDefault="00742478" w:rsidP="00E35D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4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Костюм, грим и маска или магическое «если бы». Тайны актерского перевоплощен Совместные действия сценариста, режиссера, художника, актеров в создании художественного образа спектакля. Искусство и специфика театрального костюма</w:t>
      </w:r>
    </w:p>
    <w:p w:rsidR="00742478" w:rsidRPr="00742478" w:rsidRDefault="00742478" w:rsidP="00E35D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47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Относительная самостоятельность костюма в шоу-представлениях и театре моды.</w:t>
      </w:r>
    </w:p>
    <w:p w:rsidR="00742478" w:rsidRPr="00742478" w:rsidRDefault="00742478" w:rsidP="00E35D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47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Изобразительные средства актёрского перевоплощения: грим. Образность театрального грима и причёски</w:t>
      </w:r>
    </w:p>
    <w:p w:rsidR="00742478" w:rsidRPr="00742478" w:rsidRDefault="00742478" w:rsidP="00E35D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47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Изобразительные средства актёрского перевоплощения: маска.</w:t>
      </w:r>
    </w:p>
    <w:p w:rsidR="00742478" w:rsidRPr="00742478" w:rsidRDefault="00742478" w:rsidP="00E35D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47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Маска – внешнее и внутреннее перевоплощение актёра. Традиции и культура театра масок.</w:t>
      </w:r>
    </w:p>
    <w:p w:rsidR="00742478" w:rsidRPr="00742478" w:rsidRDefault="00742478" w:rsidP="00E35D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Художник в театре кукол. Привет от Карабаса- </w:t>
      </w:r>
      <w:proofErr w:type="spellStart"/>
      <w:r w:rsidRPr="0074247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Барабаса</w:t>
      </w:r>
      <w:proofErr w:type="spellEnd"/>
      <w:r w:rsidRPr="00742478">
        <w:rPr>
          <w:rFonts w:ascii="Times New Roman" w:eastAsia="Times New Roman" w:hAnsi="Times New Roman" w:cs="Times New Roman"/>
          <w:sz w:val="24"/>
          <w:szCs w:val="24"/>
          <w:lang w:eastAsia="ru-RU"/>
        </w:rPr>
        <w:t>. Кукольный театр – единственный вид сценического искусства с главенствующей ролью художника. Художник куклы – создатель образа куклы-актёра</w:t>
      </w:r>
    </w:p>
    <w:p w:rsidR="00742478" w:rsidRPr="00742478" w:rsidRDefault="00742478" w:rsidP="00E35D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47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Спектакль от замысла к воплощению. Третий звонок. Игровое действо, построенное на использовании одной из форм художественно-сценографической работы.</w:t>
      </w:r>
    </w:p>
    <w:p w:rsidR="00742478" w:rsidRPr="00742478" w:rsidRDefault="00742478" w:rsidP="00E35D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4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Эстафета искусств: от рисунка к фотографии. Эволюция изобразительных искусств и технологий</w:t>
      </w:r>
    </w:p>
    <w:p w:rsidR="00742478" w:rsidRPr="00742478" w:rsidRDefault="00742478" w:rsidP="0074247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E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7424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час</w:t>
      </w:r>
      <w:r w:rsidRPr="00424E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</w:p>
    <w:p w:rsidR="00742478" w:rsidRPr="00742478" w:rsidRDefault="00742478" w:rsidP="007424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478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Художник и художественные технологии. Эстафета искусств. Художник и изобразительные средства. Роль художественных инструментов в творческом художественном процессе. Объективное и субъективное в живописи и фотографии или кино.</w:t>
      </w:r>
    </w:p>
    <w:p w:rsidR="00742478" w:rsidRPr="00742478" w:rsidRDefault="00742478" w:rsidP="007424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47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Фотография – взгляд, сохраненный навсегда. Фотография – новое изображение реальности. Грамота фотографирования и операторского мастерства. Фотография как передача видимого мира в изображениях, дублирующих реальность. Фотографическое изображение не реальность, а новая художественная условность.</w:t>
      </w:r>
    </w:p>
    <w:p w:rsidR="00742478" w:rsidRPr="00742478" w:rsidRDefault="00742478" w:rsidP="007424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47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Грамота фото композиции и съёмки. Основа операторского фото мастерства: умение видеть и выбирать. Художественно-композиционные момента в съёмке. Композиция в живописи и фотографии: общее и специфическое. Использование опыта композиции, приобретённого в живописи, при построении фотокадра.</w:t>
      </w:r>
    </w:p>
    <w:p w:rsidR="00742478" w:rsidRPr="00742478" w:rsidRDefault="00742478" w:rsidP="007424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47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Фотография – искусство светописи. Вещь: свет и фактура. Натюрморт и пейзаж – жанровые темы фотографии. Свет – изобразительный язык фотографии. Роль света в выявлении формы и фактуры вещи. Цвет в фотографии: превращение «природности» цвета в «художественность»</w:t>
      </w:r>
    </w:p>
    <w:p w:rsidR="00742478" w:rsidRPr="00742478" w:rsidRDefault="00742478" w:rsidP="007424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 на фотографии. Искусство фото пейзажа и фото интерьера. Операторское мастерство фотопортрета. Анализ своеобразия художественной образности фотопортрета. </w:t>
      </w:r>
      <w:r w:rsidRPr="007424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Фотоизображение – образное обобщение или лицо конкретного человека в кадре? Грамота портретной съёмки: определение точки и места съёмки, постановка света, выбор эмоционально-психологического состояния, позы и фона для портретируемого.</w:t>
      </w:r>
    </w:p>
    <w:p w:rsidR="00742478" w:rsidRPr="00742478" w:rsidRDefault="00742478" w:rsidP="007424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47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Событие в кадре. Искусство фоторепортажа.</w:t>
      </w:r>
    </w:p>
    <w:p w:rsidR="00742478" w:rsidRPr="00742478" w:rsidRDefault="00742478" w:rsidP="007424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47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Фотография и компьютер. Событие как объект репортажной съёмки, требующий подготовки, оперативности. Мастерства. Фотоизображение как документ времени, летопись запечатлённых мгновений истории и зримая информация.</w:t>
      </w:r>
    </w:p>
    <w:p w:rsidR="00742478" w:rsidRPr="00742478" w:rsidRDefault="00742478" w:rsidP="007424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47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Фотография – остановленное время, запечатлённое навсегда в лицах, пейзажах и событиях. «Мой фотоальбом». Выставка работ учащихся.</w:t>
      </w:r>
    </w:p>
    <w:p w:rsidR="00742478" w:rsidRPr="00742478" w:rsidRDefault="00742478" w:rsidP="0074247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4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Фильм – творец и зритель. Что мы знаем об искусстве кино?</w:t>
      </w:r>
    </w:p>
    <w:p w:rsidR="00742478" w:rsidRDefault="00742478" w:rsidP="0074247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4E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7424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час</w:t>
      </w:r>
      <w:r w:rsidRPr="00424E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</w:p>
    <w:p w:rsidR="00BB370B" w:rsidRPr="00E35DED" w:rsidRDefault="00BB370B" w:rsidP="00E35D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Кино – запечатлённое движение. Многоголосый язык экрана. Новый вид изображения – движущееся экранное изображение. Понятие кадра и плана. Искусство кино и монтаж. Грамота изложения </w:t>
      </w:r>
      <w:proofErr w:type="spellStart"/>
      <w:r w:rsidRPr="00E35DED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киномысли</w:t>
      </w:r>
      <w:proofErr w:type="spellEnd"/>
      <w:r w:rsidRPr="00E35DED">
        <w:rPr>
          <w:rFonts w:ascii="Times New Roman" w:eastAsia="Times New Roman" w:hAnsi="Times New Roman" w:cs="Times New Roman"/>
          <w:sz w:val="24"/>
          <w:szCs w:val="24"/>
          <w:lang w:eastAsia="ru-RU"/>
        </w:rPr>
        <w:t>. Художественно-выразительная и образная роль детали в кино.</w:t>
      </w:r>
    </w:p>
    <w:p w:rsidR="00BB370B" w:rsidRPr="00E35DED" w:rsidRDefault="00BB370B" w:rsidP="00E35D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Синтетическая природа фильма и монтаж. Пространство и время в кино. Азбука </w:t>
      </w:r>
      <w:proofErr w:type="spellStart"/>
      <w:r w:rsidRPr="00E35DED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кинозыка</w:t>
      </w:r>
      <w:proofErr w:type="spellEnd"/>
      <w:r w:rsidRPr="00E35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Начало фильма – замысел. Фильм как последовательность кадров. Литературно-словесная запись фильма – сценарий; изобразительная запись, т.е. покадровая зарисовка фильма, - </w:t>
      </w:r>
      <w:proofErr w:type="spellStart"/>
      <w:r w:rsidRPr="00E35DE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раскадровка</w:t>
      </w:r>
      <w:proofErr w:type="spellEnd"/>
      <w:r w:rsidRPr="00E35D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B370B" w:rsidRPr="00E35DED" w:rsidRDefault="00BB370B" w:rsidP="00E35D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истории кино. </w:t>
      </w:r>
      <w:proofErr w:type="spellStart"/>
      <w:r w:rsidRPr="00E35DED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Киножанры</w:t>
      </w:r>
      <w:proofErr w:type="spellEnd"/>
      <w:r w:rsidRPr="00E35DED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Изменяющееся и неизменное в фильмах от братьев Люмьеров до наших дней. Немые фильмы. Чёрно-белые фильмы. Цветные фильмы. Реклама и телевизионные клипы. Художественное начало в кино проявляется не обязательно в игровом фильме, но и в кинопроизведении любого жанра и вида, созданном талантливым автором с чуткой душой.</w:t>
      </w:r>
    </w:p>
    <w:p w:rsidR="00BB370B" w:rsidRPr="00E35DED" w:rsidRDefault="00BB370B" w:rsidP="00E35D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DE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Социокультурное многообразие телевидения: искусство, журналистика, информация. Реальность времени прямого эфира. Человек на экране. Психология и поведение человека перед камерой. Принципы работы с человеком в кадре.</w:t>
      </w:r>
    </w:p>
    <w:p w:rsidR="00BB370B" w:rsidRPr="00E35DED" w:rsidRDefault="00BB370B" w:rsidP="00E35D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DED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Художник и художественное творчество в кино. Художник в игровом фильме. Игровой (художественный) фильм. Драматургическая роль звука и музыки в фильме. От большого экрана к домашнему видео. Главенство играемого актёрами сюжета в игровом (художественном) фильме. Музыка и шумы в фильме.</w:t>
      </w:r>
    </w:p>
    <w:p w:rsidR="00BB370B" w:rsidRPr="00E35DED" w:rsidRDefault="00BB370B" w:rsidP="00E35D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DE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Бесконечный мир кинематографа. Компьютер на службе художника.</w:t>
      </w:r>
    </w:p>
    <w:p w:rsidR="00BB370B" w:rsidRPr="00E35DED" w:rsidRDefault="00BB370B" w:rsidP="00E35D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DE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Анимационный (мультипликационный) фильм Новые способы получения изображения. Компьютерный анимационный фильм: технология создания и основные этапы творческой работы.</w:t>
      </w:r>
    </w:p>
    <w:p w:rsidR="00BB370B" w:rsidRPr="00E35DED" w:rsidRDefault="00BB370B" w:rsidP="00E35D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DE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 на экране компьютера и законы экранного искусства</w:t>
      </w:r>
    </w:p>
    <w:p w:rsidR="00BB370B" w:rsidRPr="00E35DED" w:rsidRDefault="00BB370B" w:rsidP="00E35D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D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Телевидение- пространство культуры? Экран-искусство-зритель.</w:t>
      </w:r>
    </w:p>
    <w:p w:rsidR="00BB370B" w:rsidRPr="00E35DED" w:rsidRDefault="00BB370B" w:rsidP="00BB370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D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часа</w:t>
      </w:r>
    </w:p>
    <w:p w:rsidR="00BB370B" w:rsidRPr="00E35DED" w:rsidRDefault="00BB370B" w:rsidP="00BB37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Телевидение – новая визуальная технология. Художественный вкус и культура. Интернет – новейшее коммуникативное средство. Актуальность и необходимость зрительской творческой </w:t>
      </w:r>
      <w:proofErr w:type="spellStart"/>
      <w:r w:rsidRPr="00E35DE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телеграмоты</w:t>
      </w:r>
      <w:proofErr w:type="spellEnd"/>
      <w:r w:rsidRPr="00E35D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B370B" w:rsidRPr="00E35DED" w:rsidRDefault="00BB370B" w:rsidP="00BB37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DE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Специфика телевидения – это « сиюминутность» происходящего на экране. Опыт документального репортажа. Основы школьной тележурналистики.</w:t>
      </w:r>
    </w:p>
    <w:p w:rsidR="00BB370B" w:rsidRPr="00E35DED" w:rsidRDefault="00BB370B" w:rsidP="00BB37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DED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Кино наблюдение – основа документального видео творчества. Метод кино наблюдения – основное средство изображения события и человека в документальном фильме телерепортаже.</w:t>
      </w:r>
    </w:p>
    <w:p w:rsidR="00BB370B" w:rsidRPr="00E35DED" w:rsidRDefault="00BB370B" w:rsidP="00BB37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D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Киноязык и </w:t>
      </w:r>
      <w:proofErr w:type="spellStart"/>
      <w:r w:rsidRPr="00E35DE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коноформы</w:t>
      </w:r>
      <w:proofErr w:type="spellEnd"/>
      <w:r w:rsidRPr="00E35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являются чем- то застывши и неизменным. Анализ эволюции выразительных средств и жанровых форм современного телевидения. Роль и возможности экранных форм в активизации художественного сознания и творческой видеодеятельности молодежи в интернет – пространстве.</w:t>
      </w:r>
    </w:p>
    <w:p w:rsidR="00BB370B" w:rsidRPr="00E35DED" w:rsidRDefault="00BB370B" w:rsidP="00BB37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DE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визуально –зрелищных искусств. В обществе и жизни человека. Позитивная и негативная роль СМИ. Телевидение – регулятор интересов и запросов общества.</w:t>
      </w:r>
    </w:p>
    <w:p w:rsidR="00BB370B" w:rsidRPr="00E35DED" w:rsidRDefault="00BB370B" w:rsidP="00BB37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70B" w:rsidRPr="00742478" w:rsidRDefault="00BB370B" w:rsidP="00BB370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42478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t>Тематическое планирование</w:t>
      </w:r>
    </w:p>
    <w:tbl>
      <w:tblPr>
        <w:tblpPr w:leftFromText="180" w:rightFromText="180" w:vertAnchor="text" w:horzAnchor="page" w:tblpX="936" w:tblpY="659"/>
        <w:tblW w:w="1072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82"/>
        <w:gridCol w:w="3616"/>
        <w:gridCol w:w="1035"/>
        <w:gridCol w:w="5492"/>
      </w:tblGrid>
      <w:tr w:rsidR="00742478" w:rsidRPr="00742478" w:rsidTr="00742478">
        <w:trPr>
          <w:trHeight w:val="664"/>
        </w:trPr>
        <w:tc>
          <w:tcPr>
            <w:tcW w:w="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478" w:rsidRPr="00742478" w:rsidRDefault="00742478" w:rsidP="0074247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4E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  <w:r w:rsidRPr="007424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3616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478" w:rsidRPr="00742478" w:rsidRDefault="00742478" w:rsidP="0074247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4247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Содержание (разделы, темы)</w:t>
            </w: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478" w:rsidRPr="00742478" w:rsidRDefault="00742478" w:rsidP="0074247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4247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Кол-во часов</w:t>
            </w:r>
          </w:p>
        </w:tc>
        <w:tc>
          <w:tcPr>
            <w:tcW w:w="54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478" w:rsidRPr="00424E4E" w:rsidRDefault="00742478" w:rsidP="0074247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74247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Характеристика видов деятельности</w:t>
            </w:r>
          </w:p>
          <w:p w:rsidR="00742478" w:rsidRPr="00742478" w:rsidRDefault="00742478" w:rsidP="0074247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4247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учащихся</w:t>
            </w:r>
          </w:p>
        </w:tc>
      </w:tr>
      <w:tr w:rsidR="00742478" w:rsidRPr="00742478" w:rsidTr="00742478">
        <w:trPr>
          <w:trHeight w:val="675"/>
        </w:trPr>
        <w:tc>
          <w:tcPr>
            <w:tcW w:w="582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478" w:rsidRPr="00742478" w:rsidRDefault="00742478" w:rsidP="0074247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4247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I</w:t>
            </w:r>
          </w:p>
        </w:tc>
        <w:tc>
          <w:tcPr>
            <w:tcW w:w="3616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478" w:rsidRPr="00E35DED" w:rsidRDefault="00742478" w:rsidP="0074247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D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Художник и искусство театра. Роль изображения в синтетических искусствах</w:t>
            </w: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478" w:rsidRPr="00742478" w:rsidRDefault="00742478" w:rsidP="0074247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4E4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4</w:t>
            </w:r>
            <w:r w:rsidRPr="0074247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ч</w:t>
            </w:r>
          </w:p>
        </w:tc>
        <w:tc>
          <w:tcPr>
            <w:tcW w:w="5492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478" w:rsidRPr="00742478" w:rsidRDefault="00742478" w:rsidP="0074247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24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Понимать </w:t>
            </w:r>
            <w:r w:rsidRPr="00742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специфику изображения и визуально-пластической образности в театре и на киноэкране.</w:t>
            </w:r>
          </w:p>
          <w:p w:rsidR="00742478" w:rsidRPr="00742478" w:rsidRDefault="00742478" w:rsidP="0074247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24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Приобретать представления о</w:t>
            </w:r>
          </w:p>
          <w:p w:rsidR="00742478" w:rsidRPr="00742478" w:rsidRDefault="00742478" w:rsidP="0074247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2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синтетической природе и коллективно</w:t>
            </w:r>
            <w:r w:rsidRPr="00742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сти творческого процесса в театре, о роли художника-сценографа в содру</w:t>
            </w:r>
            <w:r w:rsidRPr="00742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жестве драматурга, режиссера и актера</w:t>
            </w:r>
          </w:p>
          <w:p w:rsidR="00742478" w:rsidRPr="00742478" w:rsidRDefault="00742478" w:rsidP="0074247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2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Узнавать о жанровом многообразии театрального искусства</w:t>
            </w:r>
          </w:p>
          <w:p w:rsidR="00742478" w:rsidRPr="00742478" w:rsidRDefault="00742478" w:rsidP="0074247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24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Узнавать, </w:t>
            </w:r>
            <w:r w:rsidRPr="00742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что актер — основа теат</w:t>
            </w:r>
            <w:r w:rsidRPr="00742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рального искусства и носитель его спе</w:t>
            </w:r>
            <w:r w:rsidRPr="00742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цифики.</w:t>
            </w:r>
          </w:p>
          <w:p w:rsidR="00742478" w:rsidRPr="00742478" w:rsidRDefault="00742478" w:rsidP="0074247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24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Представлять </w:t>
            </w:r>
            <w:r w:rsidRPr="00742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актера в создании визуального облика спекта</w:t>
            </w:r>
            <w:r w:rsidRPr="00742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кля. </w:t>
            </w:r>
            <w:r w:rsidRPr="007424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Понимать</w:t>
            </w:r>
            <w:r w:rsidRPr="00742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соотнесение правды и условности в актерской игре и сценографии спектакля.</w:t>
            </w:r>
            <w:r w:rsidRPr="007424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Понимать, </w:t>
            </w:r>
            <w:r w:rsidRPr="00742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что все замыслы </w:t>
            </w:r>
            <w:proofErr w:type="spellStart"/>
            <w:r w:rsidRPr="00742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худож</w:t>
            </w:r>
            <w:proofErr w:type="spellEnd"/>
            <w:r w:rsidRPr="00742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742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742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ника</w:t>
            </w:r>
            <w:proofErr w:type="spellEnd"/>
            <w:r w:rsidRPr="00742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созданное им оформление </w:t>
            </w:r>
            <w:proofErr w:type="spellStart"/>
            <w:r w:rsidRPr="00742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</w:t>
            </w:r>
            <w:proofErr w:type="spellEnd"/>
            <w:r w:rsidRPr="00742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742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742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вут</w:t>
            </w:r>
            <w:proofErr w:type="spellEnd"/>
            <w:r w:rsidRPr="00742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сцене только через актера, </w:t>
            </w:r>
            <w:proofErr w:type="spellStart"/>
            <w:proofErr w:type="gramStart"/>
            <w:r w:rsidRPr="00742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</w:t>
            </w:r>
            <w:proofErr w:type="spellEnd"/>
            <w:r w:rsidRPr="00742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742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742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годаря</w:t>
            </w:r>
            <w:proofErr w:type="spellEnd"/>
            <w:proofErr w:type="gramEnd"/>
            <w:r w:rsidRPr="00742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его игре.</w:t>
            </w:r>
          </w:p>
          <w:p w:rsidR="00742478" w:rsidRPr="00742478" w:rsidRDefault="00742478" w:rsidP="0074247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24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Получать представление </w:t>
            </w:r>
            <w:r w:rsidRPr="00742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исто</w:t>
            </w:r>
            <w:r w:rsidRPr="00742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рии развития искусства театра, эволю</w:t>
            </w:r>
            <w:r w:rsidRPr="00742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ции театрального здания и устройства сцены (от древнегреческого амфитеатра до современной </w:t>
            </w:r>
            <w:proofErr w:type="spellStart"/>
            <w:r w:rsidRPr="00742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мультисцены</w:t>
            </w:r>
            <w:proofErr w:type="spellEnd"/>
            <w:r w:rsidRPr="00742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</w:t>
            </w:r>
          </w:p>
          <w:p w:rsidR="00742478" w:rsidRPr="00742478" w:rsidRDefault="00742478" w:rsidP="0074247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24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Получать представление </w:t>
            </w:r>
            <w:r w:rsidRPr="00742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основ</w:t>
            </w:r>
            <w:r w:rsidRPr="00742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ных формах работы сценографа (эски</w:t>
            </w:r>
            <w:r w:rsidRPr="00742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зы, макет, чертежи и др.), об этапах их воплощения на сцене в содружестве с бутафорами, пошивочными, декораци</w:t>
            </w:r>
            <w:r w:rsidRPr="00742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онными и иными цехами.</w:t>
            </w:r>
          </w:p>
          <w:p w:rsidR="00742478" w:rsidRPr="00742478" w:rsidRDefault="00742478" w:rsidP="0074247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424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Уметь применять</w:t>
            </w:r>
            <w:r w:rsidRPr="00742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полученные зна</w:t>
            </w:r>
            <w:r w:rsidRPr="00742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ния о типах оформления сцены при создании школьного спектакля.</w:t>
            </w:r>
          </w:p>
        </w:tc>
      </w:tr>
      <w:tr w:rsidR="00742478" w:rsidRPr="00742478" w:rsidTr="00742478">
        <w:trPr>
          <w:trHeight w:val="330"/>
        </w:trPr>
        <w:tc>
          <w:tcPr>
            <w:tcW w:w="58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478" w:rsidRPr="00742478" w:rsidRDefault="00742478" w:rsidP="0074247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424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6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478" w:rsidRPr="00E35DED" w:rsidRDefault="00742478" w:rsidP="0074247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зримых образов. Изображение в театре и кино</w:t>
            </w:r>
          </w:p>
        </w:tc>
        <w:tc>
          <w:tcPr>
            <w:tcW w:w="103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478" w:rsidRPr="00742478" w:rsidRDefault="00742478" w:rsidP="0074247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424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742478" w:rsidRPr="00742478" w:rsidRDefault="00742478" w:rsidP="00742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424E4E" w:rsidRPr="00424E4E" w:rsidTr="00E15647">
        <w:tc>
          <w:tcPr>
            <w:tcW w:w="5233" w:type="dxa"/>
            <w:gridSpan w:val="3"/>
            <w:tcBorders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478" w:rsidRPr="00E35DED" w:rsidRDefault="00742478" w:rsidP="0074247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424E4E" w:rsidRPr="00742478" w:rsidRDefault="00424E4E" w:rsidP="00742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742478" w:rsidRPr="00742478" w:rsidTr="00742478">
        <w:tc>
          <w:tcPr>
            <w:tcW w:w="58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478" w:rsidRPr="00742478" w:rsidRDefault="00742478" w:rsidP="0074247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4E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6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478" w:rsidRPr="00E35DED" w:rsidRDefault="00742478" w:rsidP="0074247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Безграничное пространство сцены</w:t>
            </w:r>
          </w:p>
        </w:tc>
        <w:tc>
          <w:tcPr>
            <w:tcW w:w="103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478" w:rsidRPr="00742478" w:rsidRDefault="00742478" w:rsidP="0074247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424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742478" w:rsidRPr="00742478" w:rsidRDefault="00742478" w:rsidP="00742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742478" w:rsidRPr="00742478" w:rsidTr="00742478">
        <w:trPr>
          <w:trHeight w:val="60"/>
        </w:trPr>
        <w:tc>
          <w:tcPr>
            <w:tcW w:w="58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478" w:rsidRPr="00742478" w:rsidRDefault="00742478" w:rsidP="00742478">
            <w:pPr>
              <w:spacing w:after="150" w:line="6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4E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6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478" w:rsidRPr="00E35DED" w:rsidRDefault="00742478" w:rsidP="00742478">
            <w:pPr>
              <w:spacing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Сценография - искусство и производство</w:t>
            </w:r>
          </w:p>
        </w:tc>
        <w:tc>
          <w:tcPr>
            <w:tcW w:w="103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478" w:rsidRPr="00742478" w:rsidRDefault="00742478" w:rsidP="00742478">
            <w:pPr>
              <w:spacing w:after="150" w:line="6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424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742478" w:rsidRPr="00742478" w:rsidRDefault="00742478" w:rsidP="00742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424E4E" w:rsidRPr="00424E4E" w:rsidTr="00DE0BCE">
        <w:trPr>
          <w:trHeight w:val="60"/>
        </w:trPr>
        <w:tc>
          <w:tcPr>
            <w:tcW w:w="5233" w:type="dxa"/>
            <w:gridSpan w:val="3"/>
            <w:tcBorders>
              <w:top w:val="single" w:sz="6" w:space="0" w:color="00000A"/>
              <w:left w:val="single" w:sz="6" w:space="0" w:color="000001"/>
              <w:bottom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478" w:rsidRPr="00E35DED" w:rsidRDefault="00742478" w:rsidP="00742478">
            <w:pPr>
              <w:spacing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424E4E" w:rsidRPr="00742478" w:rsidRDefault="00424E4E" w:rsidP="00742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742478" w:rsidRPr="00742478" w:rsidTr="00742478">
        <w:trPr>
          <w:trHeight w:val="60"/>
        </w:trPr>
        <w:tc>
          <w:tcPr>
            <w:tcW w:w="58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478" w:rsidRPr="00424E4E" w:rsidRDefault="00742478" w:rsidP="00742478">
            <w:pPr>
              <w:rPr>
                <w:rFonts w:ascii="Times New Roman" w:hAnsi="Times New Roman" w:cs="Times New Roman"/>
              </w:rPr>
            </w:pPr>
            <w:r w:rsidRPr="00424E4E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36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478" w:rsidRPr="00E35DED" w:rsidRDefault="00742478" w:rsidP="00742478">
            <w:pPr>
              <w:spacing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Привет от Карабаса- </w:t>
            </w:r>
            <w:proofErr w:type="spellStart"/>
            <w:r w:rsidRPr="00E35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Барабаса</w:t>
            </w:r>
            <w:proofErr w:type="spellEnd"/>
            <w:r w:rsidRPr="00E35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 Художник в театре кукол.</w:t>
            </w:r>
          </w:p>
        </w:tc>
        <w:tc>
          <w:tcPr>
            <w:tcW w:w="103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478" w:rsidRPr="00742478" w:rsidRDefault="00742478" w:rsidP="00742478">
            <w:pPr>
              <w:spacing w:after="150" w:line="6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424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742478" w:rsidRPr="00742478" w:rsidRDefault="00742478" w:rsidP="00742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742478" w:rsidRPr="00742478" w:rsidTr="00742478">
        <w:trPr>
          <w:trHeight w:val="15"/>
        </w:trPr>
        <w:tc>
          <w:tcPr>
            <w:tcW w:w="58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478" w:rsidRPr="00742478" w:rsidRDefault="00742478" w:rsidP="00742478">
            <w:pPr>
              <w:spacing w:after="150" w:line="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6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478" w:rsidRPr="00E35DED" w:rsidRDefault="00742478" w:rsidP="00742478">
            <w:pPr>
              <w:spacing w:after="15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478" w:rsidRPr="00742478" w:rsidRDefault="00742478" w:rsidP="00742478">
            <w:pPr>
              <w:spacing w:after="150" w:line="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742478" w:rsidRPr="00742478" w:rsidRDefault="00742478" w:rsidP="00742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742478" w:rsidRPr="00742478" w:rsidTr="00380DAA">
        <w:tc>
          <w:tcPr>
            <w:tcW w:w="582" w:type="dxa"/>
            <w:tcBorders>
              <w:top w:val="single" w:sz="12" w:space="0" w:color="auto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478" w:rsidRPr="00742478" w:rsidRDefault="00742478" w:rsidP="0074247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4247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II</w:t>
            </w:r>
          </w:p>
        </w:tc>
        <w:tc>
          <w:tcPr>
            <w:tcW w:w="3616" w:type="dxa"/>
            <w:tcBorders>
              <w:top w:val="single" w:sz="12" w:space="0" w:color="auto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478" w:rsidRPr="00E35DED" w:rsidRDefault="00742478" w:rsidP="0074247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D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«Эстафета искусств. От рисунка к фотографии. Эволюция изобразительных искусств и технологий»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478" w:rsidRPr="00742478" w:rsidRDefault="00BB370B" w:rsidP="0074247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4</w:t>
            </w:r>
            <w:r w:rsidR="00742478" w:rsidRPr="0074247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ч.</w:t>
            </w:r>
          </w:p>
        </w:tc>
        <w:tc>
          <w:tcPr>
            <w:tcW w:w="5492" w:type="dxa"/>
            <w:vMerge w:val="restart"/>
            <w:tcBorders>
              <w:top w:val="single" w:sz="12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478" w:rsidRPr="00742478" w:rsidRDefault="00742478" w:rsidP="0074247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4247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Понимать </w:t>
            </w:r>
            <w:r w:rsidRPr="007424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специфику изображения в фотографии, его эстетическую услов</w:t>
            </w:r>
            <w:r w:rsidRPr="007424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ность, несмотря на все его правдопо</w:t>
            </w:r>
            <w:r w:rsidRPr="007424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добие.</w:t>
            </w:r>
          </w:p>
          <w:p w:rsidR="00742478" w:rsidRPr="00742478" w:rsidRDefault="00742478" w:rsidP="0074247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4247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Различать </w:t>
            </w:r>
            <w:r w:rsidRPr="007424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особенности художест</w:t>
            </w:r>
            <w:r w:rsidRPr="007424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венно-образного языка, на котором «говорят» картина и фотография.</w:t>
            </w:r>
          </w:p>
          <w:p w:rsidR="00742478" w:rsidRPr="00742478" w:rsidRDefault="00742478" w:rsidP="0074247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4247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Осознавать, </w:t>
            </w:r>
            <w:r w:rsidRPr="007424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что фотографию дела</w:t>
            </w:r>
            <w:r w:rsidRPr="007424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ет искусством не аппарат, а человек, снимающий этим аппаратом.</w:t>
            </w:r>
          </w:p>
          <w:p w:rsidR="00742478" w:rsidRPr="00742478" w:rsidRDefault="00742478" w:rsidP="0074247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4247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Иметь представление </w:t>
            </w:r>
            <w:r w:rsidRPr="007424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 различном соотношении объективного и субъективного в изображении мира на картине и на фотографии.</w:t>
            </w:r>
          </w:p>
          <w:p w:rsidR="00742478" w:rsidRPr="00742478" w:rsidRDefault="00742478" w:rsidP="0074247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4247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Понимать и объяснять</w:t>
            </w:r>
            <w:r w:rsidRPr="007424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что в основе искусства фотографии лежит дар видения мира, умение отбирать и запечат</w:t>
            </w:r>
            <w:r w:rsidRPr="007424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левать в потоке жизни ее неповтори</w:t>
            </w:r>
            <w:r w:rsidRPr="007424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мость в большом и малом.</w:t>
            </w:r>
          </w:p>
          <w:p w:rsidR="00742478" w:rsidRPr="00742478" w:rsidRDefault="00742478" w:rsidP="0074247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4247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 применять </w:t>
            </w:r>
            <w:r w:rsidRPr="007424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своей съемоч</w:t>
            </w:r>
            <w:r w:rsidRPr="007424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ной практике ранее приобретенные знания и навыки композиции, чувства цвета, глубины пространства и т. д.</w:t>
            </w:r>
          </w:p>
          <w:p w:rsidR="00742478" w:rsidRPr="00742478" w:rsidRDefault="00742478" w:rsidP="0074247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4247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Приобретать навыки </w:t>
            </w:r>
            <w:r w:rsidRPr="007424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композици</w:t>
            </w:r>
            <w:r w:rsidRPr="007424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 xml:space="preserve">онной (кадрирование) и тональной (эффекты соляризации, </w:t>
            </w:r>
            <w:proofErr w:type="spellStart"/>
            <w:r w:rsidRPr="007424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фотографики</w:t>
            </w:r>
            <w:proofErr w:type="spellEnd"/>
            <w:r w:rsidRPr="007424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 т. д.) обработки фотоснимка при помо</w:t>
            </w:r>
            <w:r w:rsidRPr="007424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щи различных компьютерных прог</w:t>
            </w:r>
            <w:r w:rsidRPr="007424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рамм</w:t>
            </w:r>
          </w:p>
        </w:tc>
      </w:tr>
      <w:tr w:rsidR="00742478" w:rsidRPr="00742478" w:rsidTr="00742478">
        <w:tc>
          <w:tcPr>
            <w:tcW w:w="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478" w:rsidRPr="00742478" w:rsidRDefault="00742478" w:rsidP="0074247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61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478" w:rsidRPr="00E35DED" w:rsidRDefault="00742478" w:rsidP="0074247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478" w:rsidRPr="00742478" w:rsidRDefault="00742478" w:rsidP="0074247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742478" w:rsidRPr="00742478" w:rsidRDefault="00742478" w:rsidP="00742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742478" w:rsidRPr="00742478" w:rsidTr="00742478">
        <w:trPr>
          <w:trHeight w:val="300"/>
        </w:trPr>
        <w:tc>
          <w:tcPr>
            <w:tcW w:w="582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478" w:rsidRPr="00742478" w:rsidRDefault="00BB370B" w:rsidP="0074247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616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478" w:rsidRPr="00E35DED" w:rsidRDefault="00742478" w:rsidP="0074247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Грамота </w:t>
            </w:r>
            <w:proofErr w:type="spellStart"/>
            <w:r w:rsidRPr="00E35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фотокомпозиции</w:t>
            </w:r>
            <w:proofErr w:type="spellEnd"/>
            <w:r w:rsidRPr="00E35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съёмки.</w:t>
            </w: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478" w:rsidRPr="00742478" w:rsidRDefault="00742478" w:rsidP="0074247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424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742478" w:rsidRPr="00742478" w:rsidRDefault="00742478" w:rsidP="00742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742478" w:rsidRPr="00742478" w:rsidTr="00742478">
        <w:tc>
          <w:tcPr>
            <w:tcW w:w="58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478" w:rsidRPr="00742478" w:rsidRDefault="00BB370B" w:rsidP="0074247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6</w:t>
            </w:r>
          </w:p>
        </w:tc>
        <w:tc>
          <w:tcPr>
            <w:tcW w:w="36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478" w:rsidRPr="00E35DED" w:rsidRDefault="00742478" w:rsidP="0074247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Фотография - искусство светописи. Вещь: свет и фактура.</w:t>
            </w:r>
          </w:p>
        </w:tc>
        <w:tc>
          <w:tcPr>
            <w:tcW w:w="103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478" w:rsidRPr="00742478" w:rsidRDefault="00742478" w:rsidP="0074247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424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742478" w:rsidRPr="00742478" w:rsidRDefault="00742478" w:rsidP="00742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742478" w:rsidRPr="00742478" w:rsidTr="00742478">
        <w:trPr>
          <w:trHeight w:val="45"/>
        </w:trPr>
        <w:tc>
          <w:tcPr>
            <w:tcW w:w="58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478" w:rsidRPr="00742478" w:rsidRDefault="00742478" w:rsidP="00742478">
            <w:pPr>
              <w:spacing w:after="150" w:line="4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6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478" w:rsidRPr="00E35DED" w:rsidRDefault="00742478" w:rsidP="00742478">
            <w:pPr>
              <w:spacing w:after="150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478" w:rsidRPr="00742478" w:rsidRDefault="00742478" w:rsidP="00742478">
            <w:pPr>
              <w:spacing w:after="150" w:line="4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742478" w:rsidRPr="00742478" w:rsidRDefault="00742478" w:rsidP="00742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742478" w:rsidRPr="00742478" w:rsidTr="00742478">
        <w:trPr>
          <w:trHeight w:val="330"/>
        </w:trPr>
        <w:tc>
          <w:tcPr>
            <w:tcW w:w="58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478" w:rsidRPr="00742478" w:rsidRDefault="00BB370B" w:rsidP="0074247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36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478" w:rsidRPr="00E35DED" w:rsidRDefault="00742478" w:rsidP="0074247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на фотографии. Операторское мастерство фотопортрета</w:t>
            </w:r>
          </w:p>
        </w:tc>
        <w:tc>
          <w:tcPr>
            <w:tcW w:w="103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478" w:rsidRPr="00742478" w:rsidRDefault="00742478" w:rsidP="0074247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424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742478" w:rsidRPr="00742478" w:rsidRDefault="00742478" w:rsidP="00742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742478" w:rsidRPr="00742478" w:rsidTr="00742478">
        <w:trPr>
          <w:trHeight w:val="135"/>
        </w:trPr>
        <w:tc>
          <w:tcPr>
            <w:tcW w:w="58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478" w:rsidRPr="00742478" w:rsidRDefault="00742478" w:rsidP="00742478">
            <w:pPr>
              <w:spacing w:after="150" w:line="13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6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478" w:rsidRPr="00E35DED" w:rsidRDefault="00742478" w:rsidP="00742478">
            <w:pPr>
              <w:spacing w:after="15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478" w:rsidRPr="00742478" w:rsidRDefault="00742478" w:rsidP="00742478">
            <w:pPr>
              <w:spacing w:after="150" w:line="13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742478" w:rsidRPr="00742478" w:rsidRDefault="00742478" w:rsidP="00742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742478" w:rsidRPr="00742478" w:rsidTr="00742478">
        <w:trPr>
          <w:trHeight w:val="75"/>
        </w:trPr>
        <w:tc>
          <w:tcPr>
            <w:tcW w:w="58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478" w:rsidRPr="00742478" w:rsidRDefault="00BB370B" w:rsidP="00742478">
            <w:pPr>
              <w:spacing w:after="150" w:line="7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36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478" w:rsidRPr="00E35DED" w:rsidRDefault="00742478" w:rsidP="00742478">
            <w:pPr>
              <w:spacing w:after="15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Фотография и компьютер. Документ или фальсификация: факт и его компьютерная трактовка.</w:t>
            </w:r>
          </w:p>
        </w:tc>
        <w:tc>
          <w:tcPr>
            <w:tcW w:w="103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478" w:rsidRPr="00742478" w:rsidRDefault="00BB370B" w:rsidP="00742478">
            <w:pPr>
              <w:spacing w:after="150" w:line="7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742478" w:rsidRPr="00742478" w:rsidRDefault="00742478" w:rsidP="00742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742478" w:rsidRPr="00742478" w:rsidTr="00380DAA">
        <w:trPr>
          <w:trHeight w:val="1755"/>
        </w:trPr>
        <w:tc>
          <w:tcPr>
            <w:tcW w:w="582" w:type="dxa"/>
            <w:tcBorders>
              <w:top w:val="single" w:sz="12" w:space="0" w:color="auto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478" w:rsidRPr="00742478" w:rsidRDefault="00742478" w:rsidP="0074247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4247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III</w:t>
            </w:r>
          </w:p>
          <w:p w:rsidR="00742478" w:rsidRPr="00742478" w:rsidRDefault="00742478" w:rsidP="0074247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616" w:type="dxa"/>
            <w:tcBorders>
              <w:top w:val="single" w:sz="12" w:space="0" w:color="auto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478" w:rsidRPr="00E35DED" w:rsidRDefault="00742478" w:rsidP="0074247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D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«Фильм – творец и зритель. Что мы знаем о кино?»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478" w:rsidRPr="00742478" w:rsidRDefault="00BB370B" w:rsidP="0074247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5</w:t>
            </w:r>
            <w:r w:rsidR="00742478" w:rsidRPr="0074247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ч.</w:t>
            </w:r>
          </w:p>
        </w:tc>
        <w:tc>
          <w:tcPr>
            <w:tcW w:w="5492" w:type="dxa"/>
            <w:vMerge w:val="restart"/>
            <w:tcBorders>
              <w:top w:val="single" w:sz="12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478" w:rsidRPr="00742478" w:rsidRDefault="00742478" w:rsidP="0074247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4247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Понимать и объяснять </w:t>
            </w:r>
            <w:r w:rsidRPr="007424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синтетиче</w:t>
            </w:r>
            <w:r w:rsidRPr="007424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скую природу фильма, которая рожда</w:t>
            </w:r>
            <w:r w:rsidRPr="007424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ется благодаря многообразию вырази</w:t>
            </w:r>
            <w:r w:rsidRPr="007424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тельных средств, используемых в нем, существованию в композиционно-дра</w:t>
            </w:r>
            <w:r w:rsidRPr="007424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матургическом единстве изображения, игрового действа, музыки и слова.</w:t>
            </w:r>
          </w:p>
          <w:p w:rsidR="00742478" w:rsidRPr="00742478" w:rsidRDefault="00742478" w:rsidP="0074247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4247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Приобретать представление </w:t>
            </w:r>
            <w:r w:rsidRPr="007424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 ки</w:t>
            </w:r>
            <w:r w:rsidRPr="007424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но как о пространственно-временном искусстве, в котором экранное время и все изображаемое в нем являются ус</w:t>
            </w:r>
            <w:r w:rsidRPr="007424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ловностью (несмотря на схожесть кино с реальностью, оно лишь ее художест</w:t>
            </w:r>
            <w:r w:rsidRPr="007424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венное отображение).</w:t>
            </w:r>
          </w:p>
          <w:p w:rsidR="00742478" w:rsidRPr="00742478" w:rsidRDefault="00742478" w:rsidP="0074247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4247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Знать, </w:t>
            </w:r>
            <w:r w:rsidRPr="007424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что спецификой языка кино является монтаж и монтажное постро</w:t>
            </w:r>
            <w:r w:rsidRPr="007424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ение изобразительного ряда фильма.</w:t>
            </w:r>
          </w:p>
          <w:p w:rsidR="00742478" w:rsidRPr="00742478" w:rsidRDefault="00742478" w:rsidP="0074247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4247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Иметь представление </w:t>
            </w:r>
            <w:r w:rsidRPr="007424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 истории кино и его эволюции как искусства</w:t>
            </w:r>
          </w:p>
          <w:p w:rsidR="00742478" w:rsidRPr="00742478" w:rsidRDefault="00742478" w:rsidP="0074247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4247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Понимать </w:t>
            </w:r>
            <w:r w:rsidRPr="007424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 </w:t>
            </w:r>
            <w:r w:rsidRPr="0074247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объяснять, </w:t>
            </w:r>
            <w:r w:rsidRPr="007424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что совре</w:t>
            </w:r>
            <w:r w:rsidRPr="007424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менное кино является мощнейшей ин</w:t>
            </w:r>
            <w:r w:rsidRPr="007424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дустрией.</w:t>
            </w:r>
          </w:p>
          <w:p w:rsidR="00742478" w:rsidRPr="00742478" w:rsidRDefault="00742478" w:rsidP="0074247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4247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Узнавать, </w:t>
            </w:r>
            <w:r w:rsidRPr="007424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что решение изобрази</w:t>
            </w:r>
            <w:r w:rsidRPr="007424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тельного строя фильма является ре</w:t>
            </w:r>
            <w:r w:rsidRPr="007424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зультатом совместного творчества ре</w:t>
            </w:r>
            <w:r w:rsidRPr="007424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жиссера, оператора и художника.</w:t>
            </w:r>
          </w:p>
          <w:p w:rsidR="00742478" w:rsidRPr="00742478" w:rsidRDefault="00742478" w:rsidP="0074247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4247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Приобретать представление </w:t>
            </w:r>
            <w:r w:rsidRPr="007424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 ро</w:t>
            </w:r>
            <w:r w:rsidRPr="007424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ли художника-постановщика в игровом фильме, о творческих задачах, стоящих перед ним, и о многообразии художни</w:t>
            </w:r>
            <w:r w:rsidRPr="007424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ческих профессий в современном кино.</w:t>
            </w:r>
          </w:p>
          <w:p w:rsidR="00742478" w:rsidRPr="00742478" w:rsidRDefault="00742478" w:rsidP="0074247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4247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Приобретать</w:t>
            </w:r>
            <w:r w:rsidRPr="007424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представление о творческой роли режиссера в кино, </w:t>
            </w:r>
            <w:r w:rsidRPr="0074247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овладевать </w:t>
            </w:r>
            <w:r w:rsidRPr="007424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азами режиссерской грамо</w:t>
            </w:r>
            <w:r w:rsidRPr="007424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ты, чтобы </w:t>
            </w:r>
            <w:r w:rsidRPr="0074247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применять </w:t>
            </w:r>
            <w:r w:rsidRPr="007424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их в работе над своими видеофильмами.</w:t>
            </w:r>
          </w:p>
          <w:p w:rsidR="00742478" w:rsidRPr="00742478" w:rsidRDefault="00742478" w:rsidP="0074247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4247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 смотреть и анализировать </w:t>
            </w:r>
            <w:r w:rsidRPr="007424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 точки зрения режиссерского, монтажно-операторского искусства фильмы мастеров кино, чтобы повышать багаж своих знаний и творческих умений</w:t>
            </w:r>
          </w:p>
        </w:tc>
      </w:tr>
      <w:tr w:rsidR="00742478" w:rsidRPr="00742478" w:rsidTr="00742478">
        <w:tc>
          <w:tcPr>
            <w:tcW w:w="58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478" w:rsidRPr="00742478" w:rsidRDefault="00BB370B" w:rsidP="0074247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36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478" w:rsidRPr="00E35DED" w:rsidRDefault="00742478" w:rsidP="0074247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Многоголосый язык экрана.</w:t>
            </w:r>
          </w:p>
          <w:p w:rsidR="00742478" w:rsidRPr="00E35DED" w:rsidRDefault="00742478" w:rsidP="0074247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Синтетическая природа фильма и монтаж. Пространство и время в кино.</w:t>
            </w:r>
          </w:p>
          <w:p w:rsidR="00742478" w:rsidRPr="00E35DED" w:rsidRDefault="00742478" w:rsidP="0074247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478" w:rsidRPr="00742478" w:rsidRDefault="00742478" w:rsidP="0074247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424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742478" w:rsidRPr="00742478" w:rsidRDefault="00742478" w:rsidP="00742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742478" w:rsidRPr="00742478" w:rsidTr="00742478">
        <w:trPr>
          <w:trHeight w:val="105"/>
        </w:trPr>
        <w:tc>
          <w:tcPr>
            <w:tcW w:w="58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478" w:rsidRPr="00742478" w:rsidRDefault="00742478" w:rsidP="00742478">
            <w:pPr>
              <w:spacing w:after="150" w:line="10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6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478" w:rsidRPr="00E35DED" w:rsidRDefault="00742478" w:rsidP="00742478">
            <w:pPr>
              <w:spacing w:after="15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478" w:rsidRPr="00742478" w:rsidRDefault="00742478" w:rsidP="00742478">
            <w:pPr>
              <w:spacing w:after="150" w:line="10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742478" w:rsidRPr="00742478" w:rsidRDefault="00742478" w:rsidP="00742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742478" w:rsidRPr="00742478" w:rsidTr="00742478">
        <w:trPr>
          <w:trHeight w:val="45"/>
        </w:trPr>
        <w:tc>
          <w:tcPr>
            <w:tcW w:w="58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478" w:rsidRPr="00742478" w:rsidRDefault="00BB370B" w:rsidP="00742478">
            <w:pPr>
              <w:spacing w:after="150" w:line="4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36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478" w:rsidRPr="00E35DED" w:rsidRDefault="00742478" w:rsidP="00742478">
            <w:pPr>
              <w:spacing w:after="150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Пространство и время в кино</w:t>
            </w:r>
          </w:p>
        </w:tc>
        <w:tc>
          <w:tcPr>
            <w:tcW w:w="103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478" w:rsidRPr="00742478" w:rsidRDefault="00742478" w:rsidP="00742478">
            <w:pPr>
              <w:spacing w:after="150" w:line="4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424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742478" w:rsidRPr="00742478" w:rsidRDefault="00742478" w:rsidP="00742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742478" w:rsidRPr="00742478" w:rsidTr="00742478">
        <w:trPr>
          <w:trHeight w:val="45"/>
        </w:trPr>
        <w:tc>
          <w:tcPr>
            <w:tcW w:w="58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478" w:rsidRPr="00742478" w:rsidRDefault="00742478" w:rsidP="00742478">
            <w:pPr>
              <w:spacing w:after="150" w:line="4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6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478" w:rsidRPr="00E35DED" w:rsidRDefault="00742478" w:rsidP="00742478">
            <w:pPr>
              <w:spacing w:after="150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478" w:rsidRPr="00742478" w:rsidRDefault="00742478" w:rsidP="00742478">
            <w:pPr>
              <w:spacing w:after="150" w:line="4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742478" w:rsidRPr="00742478" w:rsidRDefault="00742478" w:rsidP="00742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742478" w:rsidRPr="00742478" w:rsidTr="00742478">
        <w:trPr>
          <w:trHeight w:val="90"/>
        </w:trPr>
        <w:tc>
          <w:tcPr>
            <w:tcW w:w="58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478" w:rsidRPr="00742478" w:rsidRDefault="00BB370B" w:rsidP="00742478">
            <w:pPr>
              <w:spacing w:after="150" w:line="9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36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478" w:rsidRPr="00E35DED" w:rsidRDefault="00742478" w:rsidP="00742478">
            <w:pPr>
              <w:spacing w:after="15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«большого» экрана к домашнему видео. Азбука киноязыка.</w:t>
            </w:r>
          </w:p>
        </w:tc>
        <w:tc>
          <w:tcPr>
            <w:tcW w:w="103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478" w:rsidRPr="00742478" w:rsidRDefault="00742478" w:rsidP="00742478">
            <w:pPr>
              <w:spacing w:after="150" w:line="9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424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742478" w:rsidRPr="00742478" w:rsidRDefault="00742478" w:rsidP="00742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742478" w:rsidRPr="00742478" w:rsidTr="00742478">
        <w:tc>
          <w:tcPr>
            <w:tcW w:w="58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478" w:rsidRPr="00742478" w:rsidRDefault="00742478" w:rsidP="0074247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6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478" w:rsidRPr="00E35DED" w:rsidRDefault="00742478" w:rsidP="0074247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478" w:rsidRPr="00742478" w:rsidRDefault="00742478" w:rsidP="0074247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742478" w:rsidRPr="00742478" w:rsidRDefault="00742478" w:rsidP="00742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742478" w:rsidRPr="00742478" w:rsidTr="00742478">
        <w:tc>
          <w:tcPr>
            <w:tcW w:w="58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478" w:rsidRPr="00742478" w:rsidRDefault="00742478" w:rsidP="0074247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6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478" w:rsidRPr="00E35DED" w:rsidRDefault="00742478" w:rsidP="0074247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478" w:rsidRPr="00742478" w:rsidRDefault="00742478" w:rsidP="0074247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742478" w:rsidRPr="00742478" w:rsidRDefault="00742478" w:rsidP="00742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742478" w:rsidRPr="00742478" w:rsidTr="00742478">
        <w:tc>
          <w:tcPr>
            <w:tcW w:w="58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478" w:rsidRPr="00742478" w:rsidRDefault="00BB370B" w:rsidP="0074247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36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478" w:rsidRPr="00E35DED" w:rsidRDefault="00742478" w:rsidP="0074247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Бесконечный мир кинематографа</w:t>
            </w:r>
          </w:p>
        </w:tc>
        <w:tc>
          <w:tcPr>
            <w:tcW w:w="103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478" w:rsidRPr="00742478" w:rsidRDefault="00742478" w:rsidP="0074247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424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742478" w:rsidRPr="00742478" w:rsidRDefault="00742478" w:rsidP="00742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742478" w:rsidRPr="00742478" w:rsidTr="00742478">
        <w:tc>
          <w:tcPr>
            <w:tcW w:w="58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478" w:rsidRPr="00742478" w:rsidRDefault="00742478" w:rsidP="0074247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6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478" w:rsidRPr="00E35DED" w:rsidRDefault="00742478" w:rsidP="0074247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478" w:rsidRPr="00742478" w:rsidRDefault="00742478" w:rsidP="0074247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742478" w:rsidRPr="00742478" w:rsidRDefault="00742478" w:rsidP="00742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742478" w:rsidRPr="00742478" w:rsidTr="00742478">
        <w:tc>
          <w:tcPr>
            <w:tcW w:w="58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478" w:rsidRPr="00742478" w:rsidRDefault="00BB370B" w:rsidP="0074247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36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478" w:rsidRPr="00E35DED" w:rsidRDefault="00742478" w:rsidP="0074247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Компьютерный анимационный фильм.</w:t>
            </w:r>
          </w:p>
        </w:tc>
        <w:tc>
          <w:tcPr>
            <w:tcW w:w="103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478" w:rsidRPr="00742478" w:rsidRDefault="00742478" w:rsidP="0074247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424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742478" w:rsidRPr="00742478" w:rsidRDefault="00742478" w:rsidP="00742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742478" w:rsidRPr="00742478" w:rsidTr="00380DAA">
        <w:tc>
          <w:tcPr>
            <w:tcW w:w="582" w:type="dxa"/>
            <w:tcBorders>
              <w:top w:val="single" w:sz="12" w:space="0" w:color="auto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478" w:rsidRPr="00742478" w:rsidRDefault="00742478" w:rsidP="0074247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4247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IV</w:t>
            </w:r>
          </w:p>
        </w:tc>
        <w:tc>
          <w:tcPr>
            <w:tcW w:w="3616" w:type="dxa"/>
            <w:tcBorders>
              <w:top w:val="single" w:sz="12" w:space="0" w:color="auto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478" w:rsidRPr="00E35DED" w:rsidRDefault="00742478" w:rsidP="0074247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D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«Телевидение – пространство культуры? Экран – искусство – зритель»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478" w:rsidRPr="00742478" w:rsidRDefault="00BB370B" w:rsidP="0074247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4</w:t>
            </w:r>
            <w:r w:rsidR="00742478" w:rsidRPr="0074247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ч</w:t>
            </w:r>
          </w:p>
        </w:tc>
        <w:tc>
          <w:tcPr>
            <w:tcW w:w="5492" w:type="dxa"/>
            <w:vMerge w:val="restart"/>
            <w:tcBorders>
              <w:top w:val="single" w:sz="12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478" w:rsidRPr="00742478" w:rsidRDefault="00742478" w:rsidP="0074247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4247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Узнавать, </w:t>
            </w:r>
            <w:r w:rsidRPr="007424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что телевидение прежде всего является средством массовой ин</w:t>
            </w:r>
            <w:r w:rsidRPr="007424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формации, транслятором самых раз</w:t>
            </w:r>
            <w:r w:rsidRPr="007424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личных событий и зрелищ, в том чис</w:t>
            </w:r>
            <w:r w:rsidRPr="007424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ле и произведений искусства, не буду</w:t>
            </w:r>
            <w:r w:rsidRPr="007424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 xml:space="preserve">чи при этом новым </w:t>
            </w:r>
            <w:r w:rsidRPr="007424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видом искусства.</w:t>
            </w:r>
          </w:p>
          <w:p w:rsidR="00742478" w:rsidRPr="00742478" w:rsidRDefault="00742478" w:rsidP="0074247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4247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Понимать </w:t>
            </w:r>
            <w:r w:rsidRPr="007424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многофункциональное назначение телевидения как средства не только информации, но и культуры, просвещения, развлечения и т. д.</w:t>
            </w:r>
          </w:p>
          <w:p w:rsidR="00742478" w:rsidRPr="00742478" w:rsidRDefault="00742478" w:rsidP="0074247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4247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Узнавать, </w:t>
            </w:r>
            <w:r w:rsidRPr="007424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что неповторимую спе</w:t>
            </w:r>
            <w:r w:rsidRPr="007424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цифику телевидения составляет прямой эфир, т.е. «сиюминутное» изображение на экране реального события, сверша</w:t>
            </w:r>
            <w:r w:rsidRPr="007424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ющегося на наших глазах в реальном времени.</w:t>
            </w:r>
          </w:p>
          <w:p w:rsidR="00742478" w:rsidRPr="00742478" w:rsidRDefault="00742478" w:rsidP="0074247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4247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Получать представление </w:t>
            </w:r>
            <w:r w:rsidRPr="007424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 разно</w:t>
            </w:r>
            <w:r w:rsidRPr="007424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образном жанровом спектре телевизи</w:t>
            </w:r>
            <w:r w:rsidRPr="007424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онных передач и </w:t>
            </w:r>
            <w:r w:rsidRPr="0074247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уметь формировать </w:t>
            </w:r>
            <w:r w:rsidRPr="007424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собственную программу телепросмотра, выбирая самое важное и интересное, а не проводить все время перед экраном</w:t>
            </w:r>
          </w:p>
          <w:p w:rsidR="00742478" w:rsidRPr="00742478" w:rsidRDefault="00742478" w:rsidP="0074247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4247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Приобретать и использовать </w:t>
            </w:r>
            <w:r w:rsidRPr="007424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опыт документальной съемки и тележурна</w:t>
            </w:r>
            <w:r w:rsidRPr="007424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листики (интервью, репортаж, очерк) для формирования школьного телеви</w:t>
            </w:r>
            <w:r w:rsidRPr="007424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дения</w:t>
            </w:r>
          </w:p>
          <w:p w:rsidR="00742478" w:rsidRPr="00742478" w:rsidRDefault="00742478" w:rsidP="0074247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7424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Понимать ,</w:t>
            </w:r>
            <w:proofErr w:type="gramEnd"/>
            <w:r w:rsidRPr="007424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что </w:t>
            </w:r>
            <w:proofErr w:type="spellStart"/>
            <w:r w:rsidRPr="007424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кинонаблюдение</w:t>
            </w:r>
            <w:proofErr w:type="spellEnd"/>
            <w:r w:rsidRPr="007424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-это основа документального </w:t>
            </w:r>
            <w:proofErr w:type="spellStart"/>
            <w:r w:rsidRPr="007424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видеотвор</w:t>
            </w:r>
            <w:r w:rsidRPr="007424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чества</w:t>
            </w:r>
            <w:proofErr w:type="spellEnd"/>
            <w:r w:rsidRPr="007424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как на телевидении, так и в лю</w:t>
            </w:r>
            <w:r w:rsidRPr="007424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бительском видео.</w:t>
            </w:r>
          </w:p>
          <w:p w:rsidR="00742478" w:rsidRPr="00742478" w:rsidRDefault="00742478" w:rsidP="0074247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4247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Приобретать представление </w:t>
            </w:r>
            <w:r w:rsidRPr="007424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 раз</w:t>
            </w:r>
            <w:r w:rsidRPr="007424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 xml:space="preserve">личных формах операторского </w:t>
            </w:r>
            <w:proofErr w:type="spellStart"/>
            <w:r w:rsidRPr="007424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кино</w:t>
            </w:r>
            <w:r w:rsidRPr="007424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наблюдения</w:t>
            </w:r>
            <w:proofErr w:type="spellEnd"/>
            <w:r w:rsidRPr="007424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 стремлении зафиксиро</w:t>
            </w:r>
            <w:r w:rsidRPr="007424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вать жизнь как можно более правдиво, без нарочитой подготовленности чело</w:t>
            </w:r>
            <w:r w:rsidRPr="007424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века к съемке.</w:t>
            </w:r>
          </w:p>
        </w:tc>
      </w:tr>
      <w:tr w:rsidR="00742478" w:rsidRPr="00742478" w:rsidTr="00742478">
        <w:tc>
          <w:tcPr>
            <w:tcW w:w="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478" w:rsidRPr="00742478" w:rsidRDefault="00BB370B" w:rsidP="0074247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14</w:t>
            </w:r>
          </w:p>
        </w:tc>
        <w:tc>
          <w:tcPr>
            <w:tcW w:w="361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478" w:rsidRPr="00E35DED" w:rsidRDefault="00742478" w:rsidP="0074247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на экране: здесь и сейчас. Информационная и художественная природа телевизионного изображения.</w:t>
            </w: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478" w:rsidRPr="00742478" w:rsidRDefault="00742478" w:rsidP="0074247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424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742478" w:rsidRPr="00742478" w:rsidRDefault="00742478" w:rsidP="00742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742478" w:rsidRPr="00742478" w:rsidTr="00742478">
        <w:trPr>
          <w:trHeight w:val="90"/>
        </w:trPr>
        <w:tc>
          <w:tcPr>
            <w:tcW w:w="582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478" w:rsidRPr="00742478" w:rsidRDefault="00BB370B" w:rsidP="00742478">
            <w:pPr>
              <w:spacing w:after="150" w:line="9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3616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478" w:rsidRPr="00E35DED" w:rsidRDefault="00742478" w:rsidP="00742478">
            <w:pPr>
              <w:spacing w:after="15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Телевидение и документальное кино. Телевизионная </w:t>
            </w:r>
            <w:proofErr w:type="spellStart"/>
            <w:r w:rsidRPr="00E35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документалистика</w:t>
            </w:r>
            <w:proofErr w:type="spellEnd"/>
            <w:r w:rsidRPr="00E35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от видеосюжета до телерепортажа и очерка.</w:t>
            </w: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478" w:rsidRPr="00742478" w:rsidRDefault="00742478" w:rsidP="00742478">
            <w:pPr>
              <w:spacing w:after="150" w:line="9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424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742478" w:rsidRPr="00742478" w:rsidRDefault="00742478" w:rsidP="00742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742478" w:rsidRPr="00742478" w:rsidTr="00742478">
        <w:tc>
          <w:tcPr>
            <w:tcW w:w="58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478" w:rsidRPr="00742478" w:rsidRDefault="00742478" w:rsidP="0074247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6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478" w:rsidRPr="00E35DED" w:rsidRDefault="00742478" w:rsidP="0074247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478" w:rsidRPr="00742478" w:rsidRDefault="00742478" w:rsidP="0074247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742478" w:rsidRPr="00742478" w:rsidRDefault="00742478" w:rsidP="00742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742478" w:rsidRPr="00742478" w:rsidTr="00742478">
        <w:trPr>
          <w:trHeight w:val="30"/>
        </w:trPr>
        <w:tc>
          <w:tcPr>
            <w:tcW w:w="58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478" w:rsidRPr="00742478" w:rsidRDefault="00BB370B" w:rsidP="00742478">
            <w:pPr>
              <w:spacing w:after="150" w:line="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36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478" w:rsidRPr="00E35DED" w:rsidRDefault="00742478" w:rsidP="00742478">
            <w:pPr>
              <w:spacing w:after="150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5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Видеоэтюд</w:t>
            </w:r>
            <w:proofErr w:type="spellEnd"/>
            <w:r w:rsidRPr="00E35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пейзаже и портрете.</w:t>
            </w:r>
          </w:p>
        </w:tc>
        <w:tc>
          <w:tcPr>
            <w:tcW w:w="103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478" w:rsidRPr="00742478" w:rsidRDefault="00742478" w:rsidP="00742478">
            <w:pPr>
              <w:spacing w:after="150" w:line="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424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742478" w:rsidRPr="00742478" w:rsidRDefault="00742478" w:rsidP="00742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742478" w:rsidRPr="00742478" w:rsidTr="00742478">
        <w:tc>
          <w:tcPr>
            <w:tcW w:w="58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478" w:rsidRPr="00742478" w:rsidRDefault="00742478" w:rsidP="0074247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6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478" w:rsidRPr="00E35DED" w:rsidRDefault="00742478" w:rsidP="0074247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478" w:rsidRPr="00742478" w:rsidRDefault="00742478" w:rsidP="0074247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742478" w:rsidRPr="00742478" w:rsidRDefault="00742478" w:rsidP="00742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742478" w:rsidRPr="00742478" w:rsidTr="00742478">
        <w:trPr>
          <w:trHeight w:val="120"/>
        </w:trPr>
        <w:tc>
          <w:tcPr>
            <w:tcW w:w="58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478" w:rsidRPr="00742478" w:rsidRDefault="00742478" w:rsidP="00742478">
            <w:pPr>
              <w:spacing w:after="150" w:line="12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6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478" w:rsidRPr="00E35DED" w:rsidRDefault="00742478" w:rsidP="00742478">
            <w:pPr>
              <w:spacing w:after="15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478" w:rsidRPr="00742478" w:rsidRDefault="00742478" w:rsidP="00742478">
            <w:pPr>
              <w:spacing w:after="150" w:line="12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742478" w:rsidRPr="00742478" w:rsidRDefault="00742478" w:rsidP="00742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742478" w:rsidRPr="00742478" w:rsidTr="00742478">
        <w:trPr>
          <w:trHeight w:val="495"/>
        </w:trPr>
        <w:tc>
          <w:tcPr>
            <w:tcW w:w="58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478" w:rsidRPr="00742478" w:rsidRDefault="00BB370B" w:rsidP="0074247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36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478" w:rsidRPr="00E35DED" w:rsidRDefault="00742478" w:rsidP="0074247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царстве кривых зеркал, или вечные истины искусства. Преображающий мир искусства.</w:t>
            </w:r>
          </w:p>
        </w:tc>
        <w:tc>
          <w:tcPr>
            <w:tcW w:w="103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478" w:rsidRPr="00742478" w:rsidRDefault="00742478" w:rsidP="0074247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424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742478" w:rsidRPr="00742478" w:rsidRDefault="00742478" w:rsidP="00742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742478" w:rsidRPr="00742478" w:rsidTr="00742478">
        <w:trPr>
          <w:trHeight w:val="330"/>
        </w:trPr>
        <w:tc>
          <w:tcPr>
            <w:tcW w:w="58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478" w:rsidRPr="00742478" w:rsidRDefault="00742478" w:rsidP="0074247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6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478" w:rsidRPr="00E35DED" w:rsidRDefault="00742478" w:rsidP="0074247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478" w:rsidRPr="00742478" w:rsidRDefault="00742478" w:rsidP="0074247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742478" w:rsidRPr="00742478" w:rsidRDefault="00742478" w:rsidP="00742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742478" w:rsidRPr="00742478" w:rsidTr="00380DAA">
        <w:trPr>
          <w:trHeight w:val="135"/>
        </w:trPr>
        <w:tc>
          <w:tcPr>
            <w:tcW w:w="582" w:type="dxa"/>
            <w:tcBorders>
              <w:top w:val="single" w:sz="6" w:space="0" w:color="00000A"/>
              <w:left w:val="single" w:sz="6" w:space="0" w:color="000001"/>
              <w:bottom w:val="single" w:sz="12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478" w:rsidRPr="00742478" w:rsidRDefault="00742478" w:rsidP="00742478">
            <w:pPr>
              <w:spacing w:after="150" w:line="13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616" w:type="dxa"/>
            <w:tcBorders>
              <w:top w:val="single" w:sz="6" w:space="0" w:color="00000A"/>
              <w:left w:val="single" w:sz="6" w:space="0" w:color="00000A"/>
              <w:bottom w:val="single" w:sz="12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478" w:rsidRPr="00742478" w:rsidRDefault="00742478" w:rsidP="00742478">
            <w:pPr>
              <w:spacing w:after="150" w:line="13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35" w:type="dxa"/>
            <w:tcBorders>
              <w:top w:val="single" w:sz="6" w:space="0" w:color="00000A"/>
              <w:left w:val="single" w:sz="6" w:space="0" w:color="000001"/>
              <w:bottom w:val="single" w:sz="12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478" w:rsidRPr="00742478" w:rsidRDefault="00742478" w:rsidP="00742478">
            <w:pPr>
              <w:spacing w:after="150" w:line="240" w:lineRule="auto"/>
              <w:rPr>
                <w:rFonts w:ascii="Times New Roman" w:eastAsia="Times New Roman" w:hAnsi="Times New Roman" w:cs="Times New Roman"/>
                <w:sz w:val="14"/>
                <w:szCs w:val="21"/>
                <w:lang w:eastAsia="ru-RU"/>
              </w:rPr>
            </w:pPr>
          </w:p>
        </w:tc>
        <w:tc>
          <w:tcPr>
            <w:tcW w:w="5492" w:type="dxa"/>
            <w:tcBorders>
              <w:top w:val="single" w:sz="6" w:space="0" w:color="000001"/>
              <w:left w:val="single" w:sz="6" w:space="0" w:color="000001"/>
              <w:bottom w:val="single" w:sz="12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478" w:rsidRPr="00742478" w:rsidRDefault="00742478" w:rsidP="00742478">
            <w:pPr>
              <w:spacing w:after="150" w:line="240" w:lineRule="auto"/>
              <w:rPr>
                <w:rFonts w:ascii="Times New Roman" w:eastAsia="Times New Roman" w:hAnsi="Times New Roman" w:cs="Times New Roman"/>
                <w:sz w:val="14"/>
                <w:szCs w:val="21"/>
                <w:lang w:eastAsia="ru-RU"/>
              </w:rPr>
            </w:pPr>
          </w:p>
        </w:tc>
      </w:tr>
      <w:tr w:rsidR="00742478" w:rsidRPr="00742478" w:rsidTr="00380DAA">
        <w:tc>
          <w:tcPr>
            <w:tcW w:w="10725" w:type="dxa"/>
            <w:gridSpan w:val="4"/>
            <w:tcBorders>
              <w:top w:val="single" w:sz="12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2478" w:rsidRPr="00742478" w:rsidRDefault="00742478" w:rsidP="007424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4E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Итого 17</w:t>
            </w:r>
            <w:r w:rsidRPr="007424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</w:t>
            </w:r>
          </w:p>
        </w:tc>
      </w:tr>
    </w:tbl>
    <w:p w:rsidR="006A213D" w:rsidRPr="006A213D" w:rsidRDefault="006A213D" w:rsidP="006A213D">
      <w:pPr>
        <w:rPr>
          <w:rFonts w:ascii="Times New Roman" w:hAnsi="Times New Roman" w:cs="Times New Roman"/>
          <w:b/>
          <w:sz w:val="24"/>
          <w:szCs w:val="24"/>
        </w:rPr>
      </w:pPr>
    </w:p>
    <w:p w:rsidR="006A213D" w:rsidRPr="006A213D" w:rsidRDefault="006A213D" w:rsidP="006A21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13D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6A213D" w:rsidRPr="006A213D" w:rsidRDefault="006A213D" w:rsidP="006A213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592" w:type="pc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71"/>
        <w:gridCol w:w="854"/>
        <w:gridCol w:w="851"/>
        <w:gridCol w:w="847"/>
      </w:tblGrid>
      <w:tr w:rsidR="006A213D" w:rsidRPr="006A213D" w:rsidTr="00F90278">
        <w:trPr>
          <w:trHeight w:val="727"/>
        </w:trPr>
        <w:tc>
          <w:tcPr>
            <w:tcW w:w="322" w:type="pct"/>
            <w:vMerge w:val="restart"/>
          </w:tcPr>
          <w:p w:rsidR="006A213D" w:rsidRPr="006A213D" w:rsidRDefault="006A213D" w:rsidP="00F90278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13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26" w:type="pct"/>
            <w:vMerge w:val="restart"/>
          </w:tcPr>
          <w:p w:rsidR="006A213D" w:rsidRPr="006A213D" w:rsidRDefault="006A213D" w:rsidP="00F90278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13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86" w:type="pct"/>
            <w:vMerge w:val="restart"/>
          </w:tcPr>
          <w:p w:rsidR="006A213D" w:rsidRPr="006A213D" w:rsidRDefault="006A213D" w:rsidP="006A21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13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966" w:type="pct"/>
            <w:gridSpan w:val="2"/>
          </w:tcPr>
          <w:p w:rsidR="006A213D" w:rsidRPr="006A213D" w:rsidRDefault="006A213D" w:rsidP="00F90278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13D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6A213D" w:rsidRPr="006A213D" w:rsidTr="00380DAA">
        <w:trPr>
          <w:trHeight w:val="482"/>
        </w:trPr>
        <w:tc>
          <w:tcPr>
            <w:tcW w:w="322" w:type="pct"/>
            <w:vMerge/>
            <w:vAlign w:val="center"/>
          </w:tcPr>
          <w:p w:rsidR="006A213D" w:rsidRPr="006A213D" w:rsidRDefault="006A213D" w:rsidP="00F9027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6" w:type="pct"/>
            <w:vMerge/>
            <w:vAlign w:val="center"/>
          </w:tcPr>
          <w:p w:rsidR="006A213D" w:rsidRPr="006A213D" w:rsidRDefault="006A213D" w:rsidP="00F9027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6" w:type="pct"/>
            <w:vMerge/>
            <w:vAlign w:val="center"/>
          </w:tcPr>
          <w:p w:rsidR="006A213D" w:rsidRPr="006A213D" w:rsidRDefault="006A213D" w:rsidP="00F9027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" w:type="pct"/>
          </w:tcPr>
          <w:p w:rsidR="006A213D" w:rsidRPr="006A213D" w:rsidRDefault="006A213D" w:rsidP="00F90278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1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 </w:t>
            </w:r>
          </w:p>
        </w:tc>
        <w:tc>
          <w:tcPr>
            <w:tcW w:w="482" w:type="pct"/>
          </w:tcPr>
          <w:p w:rsidR="006A213D" w:rsidRPr="006A213D" w:rsidRDefault="006A213D" w:rsidP="00F90278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13D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6A213D" w:rsidRPr="006A213D" w:rsidTr="006A213D">
        <w:trPr>
          <w:trHeight w:val="589"/>
        </w:trPr>
        <w:tc>
          <w:tcPr>
            <w:tcW w:w="322" w:type="pct"/>
          </w:tcPr>
          <w:p w:rsidR="006A213D" w:rsidRPr="006A213D" w:rsidRDefault="006A213D" w:rsidP="00F9027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21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6" w:type="pct"/>
          </w:tcPr>
          <w:p w:rsidR="006A213D" w:rsidRPr="006A213D" w:rsidRDefault="006A213D" w:rsidP="00F9027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2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зримых образов. Изображение в театре и кино</w:t>
            </w:r>
          </w:p>
        </w:tc>
        <w:tc>
          <w:tcPr>
            <w:tcW w:w="486" w:type="pct"/>
          </w:tcPr>
          <w:p w:rsidR="006A213D" w:rsidRPr="006A213D" w:rsidRDefault="006A213D" w:rsidP="00F9027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21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pct"/>
          </w:tcPr>
          <w:p w:rsidR="006A213D" w:rsidRPr="006A213D" w:rsidRDefault="006A213D" w:rsidP="00F9027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21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80D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6A21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482" w:type="pct"/>
          </w:tcPr>
          <w:p w:rsidR="006A213D" w:rsidRPr="006A213D" w:rsidRDefault="006A213D" w:rsidP="00F9027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13D" w:rsidRPr="006A213D" w:rsidTr="00F90278">
        <w:tc>
          <w:tcPr>
            <w:tcW w:w="322" w:type="pct"/>
          </w:tcPr>
          <w:p w:rsidR="006A213D" w:rsidRPr="006A213D" w:rsidRDefault="006A213D" w:rsidP="00F9027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21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6" w:type="pct"/>
          </w:tcPr>
          <w:p w:rsidR="006A213D" w:rsidRPr="006A213D" w:rsidRDefault="006A213D" w:rsidP="00F9027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2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Безграничное пространство сцены</w:t>
            </w:r>
          </w:p>
        </w:tc>
        <w:tc>
          <w:tcPr>
            <w:tcW w:w="486" w:type="pct"/>
          </w:tcPr>
          <w:p w:rsidR="006A213D" w:rsidRPr="006A213D" w:rsidRDefault="006A213D" w:rsidP="00F9027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21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pct"/>
          </w:tcPr>
          <w:p w:rsidR="006A213D" w:rsidRPr="006A213D" w:rsidRDefault="00380DAA" w:rsidP="00F9027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  <w:r w:rsidR="006A213D" w:rsidRPr="006A21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482" w:type="pct"/>
          </w:tcPr>
          <w:p w:rsidR="006A213D" w:rsidRPr="006A213D" w:rsidRDefault="006A213D" w:rsidP="00F9027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13D" w:rsidRPr="006A213D" w:rsidTr="00F90278">
        <w:tc>
          <w:tcPr>
            <w:tcW w:w="322" w:type="pct"/>
          </w:tcPr>
          <w:p w:rsidR="006A213D" w:rsidRPr="006A213D" w:rsidRDefault="006A213D" w:rsidP="00F9027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21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6" w:type="pct"/>
          </w:tcPr>
          <w:p w:rsidR="006A213D" w:rsidRPr="006A213D" w:rsidRDefault="006A213D" w:rsidP="00F9027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2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Сценография - искусство и производство</w:t>
            </w:r>
          </w:p>
        </w:tc>
        <w:tc>
          <w:tcPr>
            <w:tcW w:w="486" w:type="pct"/>
          </w:tcPr>
          <w:p w:rsidR="006A213D" w:rsidRPr="006A213D" w:rsidRDefault="006A213D" w:rsidP="00F9027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21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pct"/>
          </w:tcPr>
          <w:p w:rsidR="006A213D" w:rsidRPr="006A213D" w:rsidRDefault="00380DAA" w:rsidP="00F9027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</w:t>
            </w:r>
            <w:r w:rsidR="006A213D" w:rsidRPr="006A21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482" w:type="pct"/>
          </w:tcPr>
          <w:p w:rsidR="006A213D" w:rsidRPr="006A213D" w:rsidRDefault="006A213D" w:rsidP="00F9027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13D" w:rsidRPr="006A213D" w:rsidTr="006A213D">
        <w:trPr>
          <w:trHeight w:val="571"/>
        </w:trPr>
        <w:tc>
          <w:tcPr>
            <w:tcW w:w="322" w:type="pct"/>
          </w:tcPr>
          <w:p w:rsidR="006A213D" w:rsidRPr="006A213D" w:rsidRDefault="006A213D" w:rsidP="00F9027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21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26" w:type="pct"/>
          </w:tcPr>
          <w:p w:rsidR="006A213D" w:rsidRPr="006A213D" w:rsidRDefault="006A213D" w:rsidP="00F9027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2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Привет от Карабаса- </w:t>
            </w:r>
            <w:proofErr w:type="spellStart"/>
            <w:r w:rsidRPr="006A2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Барабаса</w:t>
            </w:r>
            <w:proofErr w:type="spellEnd"/>
            <w:r w:rsidRPr="006A2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 Художник в театре кукол.</w:t>
            </w:r>
          </w:p>
        </w:tc>
        <w:tc>
          <w:tcPr>
            <w:tcW w:w="486" w:type="pct"/>
          </w:tcPr>
          <w:p w:rsidR="006A213D" w:rsidRPr="006A213D" w:rsidRDefault="006A213D" w:rsidP="00F9027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21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pct"/>
          </w:tcPr>
          <w:p w:rsidR="006A213D" w:rsidRPr="006A213D" w:rsidRDefault="00380DAA" w:rsidP="00F9027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 w:rsidR="006A213D" w:rsidRPr="006A21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482" w:type="pct"/>
          </w:tcPr>
          <w:p w:rsidR="006A213D" w:rsidRPr="006A213D" w:rsidRDefault="006A213D" w:rsidP="00F9027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13D" w:rsidRPr="006A213D" w:rsidTr="00F90278">
        <w:tc>
          <w:tcPr>
            <w:tcW w:w="322" w:type="pct"/>
          </w:tcPr>
          <w:p w:rsidR="006A213D" w:rsidRPr="006A213D" w:rsidRDefault="006A213D" w:rsidP="00F9027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213D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3226" w:type="pct"/>
          </w:tcPr>
          <w:p w:rsidR="006A213D" w:rsidRPr="006A213D" w:rsidRDefault="006A213D" w:rsidP="00F9027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2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Грамота </w:t>
            </w:r>
            <w:proofErr w:type="spellStart"/>
            <w:r w:rsidRPr="006A2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фотокомпозиции</w:t>
            </w:r>
            <w:proofErr w:type="spellEnd"/>
            <w:r w:rsidRPr="006A2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съёмки</w:t>
            </w:r>
          </w:p>
        </w:tc>
        <w:tc>
          <w:tcPr>
            <w:tcW w:w="486" w:type="pct"/>
          </w:tcPr>
          <w:p w:rsidR="006A213D" w:rsidRPr="006A213D" w:rsidRDefault="006A213D" w:rsidP="00F9027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21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pct"/>
          </w:tcPr>
          <w:p w:rsidR="006A213D" w:rsidRPr="006A213D" w:rsidRDefault="00380DAA" w:rsidP="00F9027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  <w:r w:rsidR="006A213D" w:rsidRPr="006A21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482" w:type="pct"/>
          </w:tcPr>
          <w:p w:rsidR="006A213D" w:rsidRPr="006A213D" w:rsidRDefault="006A213D" w:rsidP="00F9027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13D" w:rsidRPr="006A213D" w:rsidTr="00F90278">
        <w:tc>
          <w:tcPr>
            <w:tcW w:w="322" w:type="pct"/>
          </w:tcPr>
          <w:p w:rsidR="006A213D" w:rsidRPr="006A213D" w:rsidRDefault="006A213D" w:rsidP="00F9027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21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26" w:type="pct"/>
          </w:tcPr>
          <w:p w:rsidR="006A213D" w:rsidRPr="006A213D" w:rsidRDefault="006A213D" w:rsidP="00F9027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2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Фотография - искусство светописи. Вещь: свет и фактура.</w:t>
            </w:r>
          </w:p>
        </w:tc>
        <w:tc>
          <w:tcPr>
            <w:tcW w:w="486" w:type="pct"/>
          </w:tcPr>
          <w:p w:rsidR="006A213D" w:rsidRPr="006A213D" w:rsidRDefault="006A213D" w:rsidP="00F9027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21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pct"/>
          </w:tcPr>
          <w:p w:rsidR="006A213D" w:rsidRPr="006A213D" w:rsidRDefault="00380DAA" w:rsidP="00F9027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  <w:r w:rsidR="006A213D" w:rsidRPr="006A21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82" w:type="pct"/>
          </w:tcPr>
          <w:p w:rsidR="006A213D" w:rsidRPr="006A213D" w:rsidRDefault="006A213D" w:rsidP="00F9027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13D" w:rsidRPr="006A213D" w:rsidTr="00F90278">
        <w:tc>
          <w:tcPr>
            <w:tcW w:w="322" w:type="pct"/>
          </w:tcPr>
          <w:p w:rsidR="006A213D" w:rsidRPr="006A213D" w:rsidRDefault="006A213D" w:rsidP="00F9027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21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226" w:type="pct"/>
          </w:tcPr>
          <w:p w:rsidR="006A213D" w:rsidRPr="006A213D" w:rsidRDefault="006A213D" w:rsidP="00F9027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2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на фотографии. Операторское мастерство фотопортрета</w:t>
            </w:r>
          </w:p>
        </w:tc>
        <w:tc>
          <w:tcPr>
            <w:tcW w:w="486" w:type="pct"/>
          </w:tcPr>
          <w:p w:rsidR="006A213D" w:rsidRPr="006A213D" w:rsidRDefault="006A213D" w:rsidP="00F9027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21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pct"/>
          </w:tcPr>
          <w:p w:rsidR="006A213D" w:rsidRPr="006A213D" w:rsidRDefault="00380DAA" w:rsidP="00F9027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  <w:r w:rsidR="006A213D" w:rsidRPr="006A21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82" w:type="pct"/>
          </w:tcPr>
          <w:p w:rsidR="006A213D" w:rsidRPr="006A213D" w:rsidRDefault="006A213D" w:rsidP="00F9027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13D" w:rsidRPr="006A213D" w:rsidTr="00F90278">
        <w:tc>
          <w:tcPr>
            <w:tcW w:w="322" w:type="pct"/>
          </w:tcPr>
          <w:p w:rsidR="006A213D" w:rsidRPr="006A213D" w:rsidRDefault="006A213D" w:rsidP="00F9027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21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26" w:type="pct"/>
          </w:tcPr>
          <w:p w:rsidR="006A213D" w:rsidRPr="006A213D" w:rsidRDefault="006A213D" w:rsidP="00F9027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2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Фотография и компьютер. Документ или фальсификация: факт и его компьютерная трактовка.</w:t>
            </w:r>
          </w:p>
        </w:tc>
        <w:tc>
          <w:tcPr>
            <w:tcW w:w="486" w:type="pct"/>
          </w:tcPr>
          <w:p w:rsidR="006A213D" w:rsidRPr="006A213D" w:rsidRDefault="006A213D" w:rsidP="00F9027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21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pct"/>
          </w:tcPr>
          <w:p w:rsidR="006A213D" w:rsidRPr="006A213D" w:rsidRDefault="00380DAA" w:rsidP="00F9027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 w:rsidR="006A213D" w:rsidRPr="006A21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82" w:type="pct"/>
          </w:tcPr>
          <w:p w:rsidR="006A213D" w:rsidRPr="006A213D" w:rsidRDefault="006A213D" w:rsidP="00F9027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13D" w:rsidRPr="006A213D" w:rsidTr="006A213D">
        <w:tc>
          <w:tcPr>
            <w:tcW w:w="322" w:type="pct"/>
          </w:tcPr>
          <w:p w:rsidR="006A213D" w:rsidRPr="006A213D" w:rsidRDefault="006A213D" w:rsidP="00F9027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21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26" w:type="pct"/>
          </w:tcPr>
          <w:p w:rsidR="006A213D" w:rsidRPr="006A213D" w:rsidRDefault="006A213D" w:rsidP="006A213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Многоголосый язык экрана.</w:t>
            </w:r>
          </w:p>
          <w:p w:rsidR="006A213D" w:rsidRPr="006A213D" w:rsidRDefault="006A213D" w:rsidP="006A213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Синтетическая природа фильма и монтаж. Пространство и время в кино.</w:t>
            </w:r>
          </w:p>
          <w:p w:rsidR="006A213D" w:rsidRPr="006A213D" w:rsidRDefault="006A213D" w:rsidP="00F9027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  <w:tcBorders>
              <w:bottom w:val="single" w:sz="4" w:space="0" w:color="auto"/>
            </w:tcBorders>
          </w:tcPr>
          <w:p w:rsidR="006A213D" w:rsidRPr="006A213D" w:rsidRDefault="006A213D" w:rsidP="00F9027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21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84" w:type="pct"/>
            <w:tcBorders>
              <w:bottom w:val="single" w:sz="4" w:space="0" w:color="auto"/>
            </w:tcBorders>
          </w:tcPr>
          <w:p w:rsidR="006A213D" w:rsidRPr="00451007" w:rsidRDefault="00451007" w:rsidP="00F9027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  <w:p w:rsidR="006A213D" w:rsidRPr="006A213D" w:rsidRDefault="006A213D" w:rsidP="00F9027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6A213D" w:rsidRPr="006A213D" w:rsidRDefault="006A213D" w:rsidP="00F9027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13D" w:rsidRPr="006A213D" w:rsidTr="006A213D">
        <w:tc>
          <w:tcPr>
            <w:tcW w:w="322" w:type="pct"/>
          </w:tcPr>
          <w:p w:rsidR="006A213D" w:rsidRPr="006A213D" w:rsidRDefault="006A213D" w:rsidP="00F9027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213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26" w:type="pct"/>
          </w:tcPr>
          <w:p w:rsidR="006A213D" w:rsidRPr="006A213D" w:rsidRDefault="006A213D" w:rsidP="00F9027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2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Пространство и время в кино</w:t>
            </w:r>
          </w:p>
        </w:tc>
        <w:tc>
          <w:tcPr>
            <w:tcW w:w="486" w:type="pct"/>
            <w:tcBorders>
              <w:top w:val="single" w:sz="4" w:space="0" w:color="auto"/>
            </w:tcBorders>
          </w:tcPr>
          <w:p w:rsidR="006A213D" w:rsidRPr="006A213D" w:rsidRDefault="006A213D" w:rsidP="00F9027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21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84" w:type="pct"/>
            <w:tcBorders>
              <w:top w:val="single" w:sz="4" w:space="0" w:color="auto"/>
            </w:tcBorders>
          </w:tcPr>
          <w:p w:rsidR="006A213D" w:rsidRPr="006A213D" w:rsidRDefault="00451007" w:rsidP="00F9027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  <w:r w:rsidR="006A213D" w:rsidRPr="006A21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pct"/>
          </w:tcPr>
          <w:p w:rsidR="006A213D" w:rsidRPr="006A213D" w:rsidRDefault="006A213D" w:rsidP="00F9027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13D" w:rsidRPr="006A213D" w:rsidTr="00F90278">
        <w:tc>
          <w:tcPr>
            <w:tcW w:w="322" w:type="pct"/>
          </w:tcPr>
          <w:p w:rsidR="006A213D" w:rsidRPr="006A213D" w:rsidRDefault="006A213D" w:rsidP="00F9027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213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26" w:type="pct"/>
          </w:tcPr>
          <w:p w:rsidR="006A213D" w:rsidRPr="006A213D" w:rsidRDefault="006A213D" w:rsidP="00F9027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2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«большого» экрана к домашнему видео. Азбука киноязыка</w:t>
            </w:r>
          </w:p>
        </w:tc>
        <w:tc>
          <w:tcPr>
            <w:tcW w:w="486" w:type="pct"/>
          </w:tcPr>
          <w:p w:rsidR="006A213D" w:rsidRPr="006A213D" w:rsidRDefault="006A213D" w:rsidP="00F9027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21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pct"/>
          </w:tcPr>
          <w:p w:rsidR="006A213D" w:rsidRPr="006A213D" w:rsidRDefault="00451007" w:rsidP="00F9027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  <w:r w:rsidR="006A213D" w:rsidRPr="006A21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482" w:type="pct"/>
          </w:tcPr>
          <w:p w:rsidR="006A213D" w:rsidRPr="006A213D" w:rsidRDefault="006A213D" w:rsidP="00F9027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13D" w:rsidRPr="006A213D" w:rsidTr="00F90278">
        <w:tc>
          <w:tcPr>
            <w:tcW w:w="322" w:type="pct"/>
          </w:tcPr>
          <w:p w:rsidR="006A213D" w:rsidRPr="006A213D" w:rsidRDefault="006A213D" w:rsidP="00F9027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213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26" w:type="pct"/>
          </w:tcPr>
          <w:p w:rsidR="006A213D" w:rsidRPr="006A213D" w:rsidRDefault="006A213D" w:rsidP="00F9027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2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Бесконечный мир кинематографа</w:t>
            </w:r>
          </w:p>
        </w:tc>
        <w:tc>
          <w:tcPr>
            <w:tcW w:w="486" w:type="pct"/>
          </w:tcPr>
          <w:p w:rsidR="006A213D" w:rsidRPr="006A213D" w:rsidRDefault="006A213D" w:rsidP="00F9027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21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pct"/>
          </w:tcPr>
          <w:p w:rsidR="006A213D" w:rsidRPr="00451007" w:rsidRDefault="00451007" w:rsidP="00F9027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  <w:r w:rsidR="006A213D" w:rsidRPr="006A21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482" w:type="pct"/>
          </w:tcPr>
          <w:p w:rsidR="006A213D" w:rsidRPr="006A213D" w:rsidRDefault="006A213D" w:rsidP="00F9027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13D" w:rsidRPr="006A213D" w:rsidTr="00F90278">
        <w:tc>
          <w:tcPr>
            <w:tcW w:w="322" w:type="pct"/>
          </w:tcPr>
          <w:p w:rsidR="006A213D" w:rsidRPr="006A213D" w:rsidRDefault="006A213D" w:rsidP="00F9027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213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26" w:type="pct"/>
          </w:tcPr>
          <w:p w:rsidR="006A213D" w:rsidRPr="006A213D" w:rsidRDefault="006A213D" w:rsidP="00F9027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2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Компьютерный анимационный фильм</w:t>
            </w:r>
          </w:p>
        </w:tc>
        <w:tc>
          <w:tcPr>
            <w:tcW w:w="486" w:type="pct"/>
          </w:tcPr>
          <w:p w:rsidR="006A213D" w:rsidRPr="006A213D" w:rsidRDefault="006A213D" w:rsidP="00F9027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21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pct"/>
          </w:tcPr>
          <w:p w:rsidR="006A213D" w:rsidRPr="006A213D" w:rsidRDefault="00451007" w:rsidP="00F9027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  <w:r w:rsidR="006A213D" w:rsidRPr="006A21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482" w:type="pct"/>
          </w:tcPr>
          <w:p w:rsidR="006A213D" w:rsidRPr="006A213D" w:rsidRDefault="006A213D" w:rsidP="00F9027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13D" w:rsidRPr="006A213D" w:rsidTr="00F90278">
        <w:tc>
          <w:tcPr>
            <w:tcW w:w="322" w:type="pct"/>
          </w:tcPr>
          <w:p w:rsidR="006A213D" w:rsidRPr="006A213D" w:rsidRDefault="006A213D" w:rsidP="00F9027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213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26" w:type="pct"/>
          </w:tcPr>
          <w:p w:rsidR="006A213D" w:rsidRPr="006A213D" w:rsidRDefault="006A213D" w:rsidP="00F9027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2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на экране: здесь и сейчас. Информационная и художественная природа телевизионного изображения.</w:t>
            </w:r>
          </w:p>
        </w:tc>
        <w:tc>
          <w:tcPr>
            <w:tcW w:w="486" w:type="pct"/>
          </w:tcPr>
          <w:p w:rsidR="006A213D" w:rsidRPr="006A213D" w:rsidRDefault="006A213D" w:rsidP="00F9027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21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pct"/>
          </w:tcPr>
          <w:p w:rsidR="006A213D" w:rsidRPr="006A213D" w:rsidRDefault="00451007" w:rsidP="00F9027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07.04</w:t>
            </w:r>
          </w:p>
        </w:tc>
        <w:tc>
          <w:tcPr>
            <w:tcW w:w="482" w:type="pct"/>
          </w:tcPr>
          <w:p w:rsidR="006A213D" w:rsidRPr="006A213D" w:rsidRDefault="006A213D" w:rsidP="00F9027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13D" w:rsidRPr="006A213D" w:rsidTr="006A213D">
        <w:tc>
          <w:tcPr>
            <w:tcW w:w="322" w:type="pct"/>
          </w:tcPr>
          <w:p w:rsidR="006A213D" w:rsidRPr="006A213D" w:rsidRDefault="006A213D" w:rsidP="00F9027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213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26" w:type="pct"/>
          </w:tcPr>
          <w:p w:rsidR="006A213D" w:rsidRPr="006A213D" w:rsidRDefault="006A213D" w:rsidP="00F9027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2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Телевидение и документальное кино. Телевизионная </w:t>
            </w:r>
            <w:proofErr w:type="spellStart"/>
            <w:r w:rsidRPr="006A2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документалистика</w:t>
            </w:r>
            <w:proofErr w:type="spellEnd"/>
            <w:r w:rsidRPr="006A2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от видеосюжета до телерепортажа и очерка.</w:t>
            </w:r>
          </w:p>
        </w:tc>
        <w:tc>
          <w:tcPr>
            <w:tcW w:w="486" w:type="pct"/>
            <w:tcBorders>
              <w:bottom w:val="single" w:sz="4" w:space="0" w:color="auto"/>
            </w:tcBorders>
          </w:tcPr>
          <w:p w:rsidR="006A213D" w:rsidRPr="006A213D" w:rsidRDefault="006A213D" w:rsidP="00F9027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21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84" w:type="pct"/>
            <w:tcBorders>
              <w:bottom w:val="single" w:sz="4" w:space="0" w:color="auto"/>
            </w:tcBorders>
          </w:tcPr>
          <w:p w:rsidR="006A213D" w:rsidRPr="00451007" w:rsidRDefault="00451007" w:rsidP="00F9027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 w:rsidR="006A213D" w:rsidRPr="006A21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482" w:type="pct"/>
          </w:tcPr>
          <w:p w:rsidR="006A213D" w:rsidRPr="006A213D" w:rsidRDefault="006A213D" w:rsidP="00F9027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13D" w:rsidRPr="006A213D" w:rsidTr="006A213D">
        <w:tc>
          <w:tcPr>
            <w:tcW w:w="322" w:type="pct"/>
          </w:tcPr>
          <w:p w:rsidR="006A213D" w:rsidRPr="006A213D" w:rsidRDefault="006A213D" w:rsidP="00F9027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213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26" w:type="pct"/>
          </w:tcPr>
          <w:p w:rsidR="006A213D" w:rsidRPr="006A213D" w:rsidRDefault="006A213D" w:rsidP="00F9027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2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Видеоэтюд</w:t>
            </w:r>
            <w:proofErr w:type="spellEnd"/>
            <w:r w:rsidRPr="006A2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пейзаже и портрете.</w:t>
            </w:r>
          </w:p>
        </w:tc>
        <w:tc>
          <w:tcPr>
            <w:tcW w:w="486" w:type="pct"/>
            <w:tcBorders>
              <w:top w:val="single" w:sz="4" w:space="0" w:color="auto"/>
            </w:tcBorders>
          </w:tcPr>
          <w:p w:rsidR="006A213D" w:rsidRPr="006A213D" w:rsidRDefault="006A213D" w:rsidP="00F9027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21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84" w:type="pct"/>
            <w:tcBorders>
              <w:top w:val="single" w:sz="4" w:space="0" w:color="auto"/>
            </w:tcBorders>
          </w:tcPr>
          <w:p w:rsidR="006A213D" w:rsidRPr="006A213D" w:rsidRDefault="00451007" w:rsidP="00F9027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  <w:r w:rsidR="006A213D" w:rsidRPr="006A21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pct"/>
          </w:tcPr>
          <w:p w:rsidR="006A213D" w:rsidRPr="006A213D" w:rsidRDefault="006A213D" w:rsidP="00F9027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13D" w:rsidRPr="006A213D" w:rsidTr="006A213D">
        <w:trPr>
          <w:trHeight w:val="600"/>
        </w:trPr>
        <w:tc>
          <w:tcPr>
            <w:tcW w:w="322" w:type="pct"/>
            <w:tcBorders>
              <w:bottom w:val="single" w:sz="4" w:space="0" w:color="auto"/>
            </w:tcBorders>
          </w:tcPr>
          <w:p w:rsidR="006A213D" w:rsidRPr="006A213D" w:rsidRDefault="006A213D" w:rsidP="00F9027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213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26" w:type="pct"/>
            <w:tcBorders>
              <w:bottom w:val="single" w:sz="4" w:space="0" w:color="auto"/>
            </w:tcBorders>
          </w:tcPr>
          <w:p w:rsidR="006A213D" w:rsidRPr="006A213D" w:rsidRDefault="006A213D" w:rsidP="00F9027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2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царстве кривых зеркал, или вечные истины искусства. Преображающий мир искусства.</w:t>
            </w:r>
          </w:p>
        </w:tc>
        <w:tc>
          <w:tcPr>
            <w:tcW w:w="486" w:type="pct"/>
            <w:tcBorders>
              <w:bottom w:val="single" w:sz="4" w:space="0" w:color="auto"/>
            </w:tcBorders>
          </w:tcPr>
          <w:p w:rsidR="006A213D" w:rsidRPr="006A213D" w:rsidRDefault="006A213D" w:rsidP="00F9027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21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pct"/>
            <w:tcBorders>
              <w:bottom w:val="single" w:sz="4" w:space="0" w:color="auto"/>
            </w:tcBorders>
          </w:tcPr>
          <w:p w:rsidR="006A213D" w:rsidRPr="00451007" w:rsidRDefault="006A213D" w:rsidP="00F9027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21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510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6A21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510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482" w:type="pct"/>
            <w:tcBorders>
              <w:bottom w:val="single" w:sz="4" w:space="0" w:color="auto"/>
            </w:tcBorders>
          </w:tcPr>
          <w:p w:rsidR="006A213D" w:rsidRPr="006A213D" w:rsidRDefault="006A213D" w:rsidP="00F9027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13D" w:rsidRPr="006A213D" w:rsidTr="006A213D">
        <w:trPr>
          <w:trHeight w:val="630"/>
        </w:trPr>
        <w:tc>
          <w:tcPr>
            <w:tcW w:w="322" w:type="pct"/>
            <w:tcBorders>
              <w:top w:val="single" w:sz="4" w:space="0" w:color="auto"/>
            </w:tcBorders>
          </w:tcPr>
          <w:p w:rsidR="006A213D" w:rsidRPr="006A213D" w:rsidRDefault="006A213D" w:rsidP="00F9027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pct"/>
            <w:tcBorders>
              <w:top w:val="single" w:sz="4" w:space="0" w:color="auto"/>
            </w:tcBorders>
          </w:tcPr>
          <w:p w:rsidR="006A213D" w:rsidRPr="006A213D" w:rsidRDefault="006A213D" w:rsidP="006A213D">
            <w:pPr>
              <w:tabs>
                <w:tab w:val="left" w:pos="3840"/>
              </w:tabs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486" w:type="pct"/>
            <w:tcBorders>
              <w:top w:val="single" w:sz="4" w:space="0" w:color="auto"/>
              <w:bottom w:val="single" w:sz="4" w:space="0" w:color="auto"/>
            </w:tcBorders>
          </w:tcPr>
          <w:p w:rsidR="006A213D" w:rsidRPr="006A213D" w:rsidRDefault="006A213D" w:rsidP="00F9027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213D">
              <w:rPr>
                <w:rFonts w:ascii="Times New Roman" w:hAnsi="Times New Roman" w:cs="Times New Roman"/>
                <w:sz w:val="24"/>
                <w:szCs w:val="24"/>
              </w:rPr>
              <w:t>17 час.</w:t>
            </w:r>
          </w:p>
        </w:tc>
        <w:tc>
          <w:tcPr>
            <w:tcW w:w="484" w:type="pct"/>
            <w:tcBorders>
              <w:top w:val="single" w:sz="4" w:space="0" w:color="auto"/>
            </w:tcBorders>
          </w:tcPr>
          <w:p w:rsidR="006A213D" w:rsidRPr="006A213D" w:rsidRDefault="006A213D" w:rsidP="00F9027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single" w:sz="4" w:space="0" w:color="auto"/>
            </w:tcBorders>
          </w:tcPr>
          <w:p w:rsidR="006A213D" w:rsidRPr="006A213D" w:rsidRDefault="006A213D" w:rsidP="00F9027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2478" w:rsidRPr="006A213D" w:rsidRDefault="00742478" w:rsidP="007424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1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42478" w:rsidRPr="00742478" w:rsidRDefault="00742478" w:rsidP="0074247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42478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t>Перечень учебно-методического обеспечения</w:t>
      </w:r>
    </w:p>
    <w:p w:rsidR="00742478" w:rsidRPr="00742478" w:rsidRDefault="00742478" w:rsidP="007424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42478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УМК:</w:t>
      </w:r>
    </w:p>
    <w:p w:rsidR="00742478" w:rsidRPr="00E35DED" w:rsidRDefault="00742478" w:rsidP="007424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35DED">
        <w:rPr>
          <w:rFonts w:ascii="Times New Roman" w:eastAsia="Times New Roman" w:hAnsi="Times New Roman" w:cs="Times New Roman"/>
          <w:sz w:val="21"/>
          <w:szCs w:val="21"/>
          <w:lang w:eastAsia="ru-RU"/>
        </w:rPr>
        <w:t>Питерских А.С. Изобразительное искусство. Изобразительное искусство в театре кино на телевидении. 8 класс: учебник для общеобразовательных организаций /</w:t>
      </w:r>
      <w:proofErr w:type="spellStart"/>
      <w:r w:rsidRPr="00E35DED">
        <w:rPr>
          <w:rFonts w:ascii="Times New Roman" w:eastAsia="Times New Roman" w:hAnsi="Times New Roman" w:cs="Times New Roman"/>
          <w:sz w:val="21"/>
          <w:szCs w:val="21"/>
          <w:lang w:eastAsia="ru-RU"/>
        </w:rPr>
        <w:t>А.С.Питерских</w:t>
      </w:r>
      <w:proofErr w:type="spellEnd"/>
      <w:r w:rsidRPr="00E35DE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; под </w:t>
      </w:r>
      <w:proofErr w:type="spellStart"/>
      <w:r w:rsidRPr="00E35DED">
        <w:rPr>
          <w:rFonts w:ascii="Times New Roman" w:eastAsia="Times New Roman" w:hAnsi="Times New Roman" w:cs="Times New Roman"/>
          <w:sz w:val="21"/>
          <w:szCs w:val="21"/>
          <w:lang w:eastAsia="ru-RU"/>
        </w:rPr>
        <w:t>ред.Б.М</w:t>
      </w:r>
      <w:proofErr w:type="spellEnd"/>
      <w:r w:rsidRPr="00E35DE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</w:t>
      </w:r>
      <w:proofErr w:type="spellStart"/>
      <w:r w:rsidRPr="00E35DED">
        <w:rPr>
          <w:rFonts w:ascii="Times New Roman" w:eastAsia="Times New Roman" w:hAnsi="Times New Roman" w:cs="Times New Roman"/>
          <w:sz w:val="21"/>
          <w:szCs w:val="21"/>
          <w:lang w:eastAsia="ru-RU"/>
        </w:rPr>
        <w:t>Неменского</w:t>
      </w:r>
      <w:proofErr w:type="spellEnd"/>
      <w:r w:rsidRPr="00E35DED">
        <w:rPr>
          <w:rFonts w:ascii="Times New Roman" w:eastAsia="Times New Roman" w:hAnsi="Times New Roman" w:cs="Times New Roman"/>
          <w:sz w:val="21"/>
          <w:szCs w:val="21"/>
          <w:lang w:eastAsia="ru-RU"/>
        </w:rPr>
        <w:t>. – М.: Просвещение, 2018</w:t>
      </w:r>
    </w:p>
    <w:p w:rsidR="00742478" w:rsidRPr="00E35DED" w:rsidRDefault="00742478" w:rsidP="007424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35DED">
        <w:rPr>
          <w:rFonts w:ascii="Times New Roman" w:eastAsia="Times New Roman" w:hAnsi="Times New Roman" w:cs="Times New Roman"/>
          <w:sz w:val="21"/>
          <w:szCs w:val="21"/>
          <w:lang w:eastAsia="ru-RU"/>
        </w:rPr>
        <w:t>Список литературы (дополнительный)</w:t>
      </w:r>
    </w:p>
    <w:p w:rsidR="00742478" w:rsidRPr="00E35DED" w:rsidRDefault="00742478" w:rsidP="007424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E35DED">
        <w:rPr>
          <w:rFonts w:ascii="Times New Roman" w:eastAsia="Times New Roman" w:hAnsi="Times New Roman" w:cs="Times New Roman"/>
          <w:sz w:val="21"/>
          <w:szCs w:val="21"/>
          <w:lang w:eastAsia="ru-RU"/>
        </w:rPr>
        <w:t>Н.М.Степанчук</w:t>
      </w:r>
      <w:proofErr w:type="spellEnd"/>
      <w:r w:rsidRPr="00E35DE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З.А. «Изобразительное искусство» (1-8 классы) Опыт творческой деятельности школьников. Конспекты уроков, Издательство «Учитель», Волгоград 2009</w:t>
      </w:r>
    </w:p>
    <w:p w:rsidR="00742478" w:rsidRPr="00E35DED" w:rsidRDefault="00742478" w:rsidP="007424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35DED">
        <w:rPr>
          <w:rFonts w:ascii="Times New Roman" w:eastAsia="Times New Roman" w:hAnsi="Times New Roman" w:cs="Times New Roman"/>
          <w:sz w:val="21"/>
          <w:szCs w:val="21"/>
          <w:lang w:eastAsia="ru-RU"/>
        </w:rPr>
        <w:t>В.А. Лобанова «Керамическая скульптура и пластика» 5-7 класс, Программа, планирование, материалы к занятиям, Издательство «Учитель», Волгоград 2011</w:t>
      </w:r>
    </w:p>
    <w:p w:rsidR="00742478" w:rsidRPr="00E35DED" w:rsidRDefault="00742478" w:rsidP="007424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E35DED">
        <w:rPr>
          <w:rFonts w:ascii="Times New Roman" w:eastAsia="Times New Roman" w:hAnsi="Times New Roman" w:cs="Times New Roman"/>
          <w:sz w:val="21"/>
          <w:szCs w:val="21"/>
          <w:lang w:eastAsia="ru-RU"/>
        </w:rPr>
        <w:t>Б.М.Неменский</w:t>
      </w:r>
      <w:proofErr w:type="spellEnd"/>
      <w:r w:rsidRPr="00E35DED">
        <w:rPr>
          <w:rFonts w:ascii="Times New Roman" w:eastAsia="Times New Roman" w:hAnsi="Times New Roman" w:cs="Times New Roman"/>
          <w:sz w:val="21"/>
          <w:szCs w:val="21"/>
          <w:lang w:eastAsia="ru-RU"/>
        </w:rPr>
        <w:t>, О.В. Павлова «Изобразительное искусство» 8 класс Поурочные планы по программе</w:t>
      </w:r>
    </w:p>
    <w:p w:rsidR="00742478" w:rsidRPr="00E35DED" w:rsidRDefault="00742478" w:rsidP="007424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35DED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Обеспеченность материально-техническими и информационно-техническими ресурсами.</w:t>
      </w:r>
    </w:p>
    <w:p w:rsidR="00742478" w:rsidRPr="00E35DED" w:rsidRDefault="00742478" w:rsidP="007424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35DED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ЦОР-Цифровые образовательные ресурсы:</w:t>
      </w:r>
    </w:p>
    <w:p w:rsidR="00742478" w:rsidRPr="00E35DED" w:rsidRDefault="00742478" w:rsidP="007424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35DE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История искусства. Методическая поддержка </w:t>
      </w:r>
      <w:proofErr w:type="spellStart"/>
      <w:r w:rsidRPr="00E35DED">
        <w:rPr>
          <w:rFonts w:ascii="Times New Roman" w:eastAsia="Times New Roman" w:hAnsi="Times New Roman" w:cs="Times New Roman"/>
          <w:sz w:val="21"/>
          <w:szCs w:val="21"/>
          <w:lang w:eastAsia="ru-RU"/>
        </w:rPr>
        <w:t>on</w:t>
      </w:r>
      <w:proofErr w:type="spellEnd"/>
      <w:r w:rsidRPr="00E35DE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– </w:t>
      </w:r>
      <w:proofErr w:type="spellStart"/>
      <w:r w:rsidRPr="00E35DED">
        <w:rPr>
          <w:rFonts w:ascii="Times New Roman" w:eastAsia="Times New Roman" w:hAnsi="Times New Roman" w:cs="Times New Roman"/>
          <w:sz w:val="21"/>
          <w:szCs w:val="21"/>
          <w:lang w:eastAsia="ru-RU"/>
        </w:rPr>
        <w:t>line</w:t>
      </w:r>
      <w:proofErr w:type="spellEnd"/>
      <w:r w:rsidRPr="00E35DE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E35DED">
        <w:rPr>
          <w:rFonts w:ascii="Times New Roman" w:eastAsia="Times New Roman" w:hAnsi="Times New Roman" w:cs="Times New Roman"/>
          <w:sz w:val="21"/>
          <w:szCs w:val="21"/>
          <w:lang w:eastAsia="ru-RU"/>
        </w:rPr>
        <w:t>www</w:t>
      </w:r>
      <w:proofErr w:type="spellEnd"/>
      <w:r w:rsidRPr="00E35DE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SCHOOL. </w:t>
      </w:r>
      <w:proofErr w:type="spellStart"/>
      <w:r w:rsidRPr="00E35DED">
        <w:rPr>
          <w:rFonts w:ascii="Times New Roman" w:eastAsia="Times New Roman" w:hAnsi="Times New Roman" w:cs="Times New Roman"/>
          <w:sz w:val="21"/>
          <w:szCs w:val="21"/>
          <w:lang w:eastAsia="ru-RU"/>
        </w:rPr>
        <w:t>ru</w:t>
      </w:r>
      <w:proofErr w:type="spellEnd"/>
      <w:r w:rsidRPr="00E35DE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ООО «Кирилл и Мефодий».</w:t>
      </w:r>
    </w:p>
    <w:p w:rsidR="00742478" w:rsidRPr="00E35DED" w:rsidRDefault="00742478" w:rsidP="007424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35DED">
        <w:rPr>
          <w:rFonts w:ascii="Times New Roman" w:eastAsia="Times New Roman" w:hAnsi="Times New Roman" w:cs="Times New Roman"/>
          <w:sz w:val="21"/>
          <w:szCs w:val="21"/>
          <w:lang w:eastAsia="ru-RU"/>
        </w:rPr>
        <w:t>Энциклопедия изобразительного искусства. ООО «</w:t>
      </w:r>
      <w:proofErr w:type="spellStart"/>
      <w:r w:rsidRPr="00E35DED">
        <w:rPr>
          <w:rFonts w:ascii="Times New Roman" w:eastAsia="Times New Roman" w:hAnsi="Times New Roman" w:cs="Times New Roman"/>
          <w:sz w:val="21"/>
          <w:szCs w:val="21"/>
          <w:lang w:eastAsia="ru-RU"/>
        </w:rPr>
        <w:t>Бизнессофт</w:t>
      </w:r>
      <w:proofErr w:type="spellEnd"/>
      <w:r w:rsidRPr="00E35DED">
        <w:rPr>
          <w:rFonts w:ascii="Times New Roman" w:eastAsia="Times New Roman" w:hAnsi="Times New Roman" w:cs="Times New Roman"/>
          <w:sz w:val="21"/>
          <w:szCs w:val="21"/>
          <w:lang w:eastAsia="ru-RU"/>
        </w:rPr>
        <w:t>», Россия, 2005 год.</w:t>
      </w:r>
    </w:p>
    <w:p w:rsidR="00742478" w:rsidRPr="00E35DED" w:rsidRDefault="00742478" w:rsidP="007424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35DED">
        <w:rPr>
          <w:rFonts w:ascii="Times New Roman" w:eastAsia="Times New Roman" w:hAnsi="Times New Roman" w:cs="Times New Roman"/>
          <w:sz w:val="21"/>
          <w:szCs w:val="21"/>
          <w:lang w:eastAsia="ru-RU"/>
        </w:rPr>
        <w:t>Шедевры русской живописи. ООО «Кирилл и Мефодий», 1997 год.</w:t>
      </w:r>
    </w:p>
    <w:p w:rsidR="00742478" w:rsidRPr="00E35DED" w:rsidRDefault="00742478" w:rsidP="007424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35DED">
        <w:rPr>
          <w:rFonts w:ascii="Times New Roman" w:eastAsia="Times New Roman" w:hAnsi="Times New Roman" w:cs="Times New Roman"/>
          <w:sz w:val="21"/>
          <w:szCs w:val="21"/>
          <w:lang w:eastAsia="ru-RU"/>
        </w:rPr>
        <w:t>Эрмитаж. Искусство западной Европы. Художественная энциклопедия. ЗАО «</w:t>
      </w:r>
      <w:proofErr w:type="spellStart"/>
      <w:r w:rsidRPr="00E35DED">
        <w:rPr>
          <w:rFonts w:ascii="Times New Roman" w:eastAsia="Times New Roman" w:hAnsi="Times New Roman" w:cs="Times New Roman"/>
          <w:sz w:val="21"/>
          <w:szCs w:val="21"/>
          <w:lang w:eastAsia="ru-RU"/>
        </w:rPr>
        <w:t>Интерсофт</w:t>
      </w:r>
      <w:proofErr w:type="spellEnd"/>
      <w:r w:rsidRPr="00E35DED">
        <w:rPr>
          <w:rFonts w:ascii="Times New Roman" w:eastAsia="Times New Roman" w:hAnsi="Times New Roman" w:cs="Times New Roman"/>
          <w:sz w:val="21"/>
          <w:szCs w:val="21"/>
          <w:lang w:eastAsia="ru-RU"/>
        </w:rPr>
        <w:t>», 1998 год.</w:t>
      </w:r>
    </w:p>
    <w:p w:rsidR="003E184B" w:rsidRPr="00E35DED" w:rsidRDefault="00742478" w:rsidP="00E35D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35DED">
        <w:rPr>
          <w:rFonts w:ascii="Times New Roman" w:eastAsia="Times New Roman" w:hAnsi="Times New Roman" w:cs="Times New Roman"/>
          <w:sz w:val="21"/>
          <w:szCs w:val="21"/>
          <w:lang w:eastAsia="ru-RU"/>
        </w:rPr>
        <w:t>Мировая художественная культура. ООО «Кирилл и Мефодий», 1998 год.</w:t>
      </w:r>
    </w:p>
    <w:sectPr w:rsidR="003E184B" w:rsidRPr="00E35DED" w:rsidSect="003E1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2478"/>
    <w:rsid w:val="00231A75"/>
    <w:rsid w:val="00380DAA"/>
    <w:rsid w:val="003E184B"/>
    <w:rsid w:val="00424E4E"/>
    <w:rsid w:val="00451007"/>
    <w:rsid w:val="00483526"/>
    <w:rsid w:val="005F71C8"/>
    <w:rsid w:val="006A213D"/>
    <w:rsid w:val="00742478"/>
    <w:rsid w:val="00BB370B"/>
    <w:rsid w:val="00D50A0F"/>
    <w:rsid w:val="00D7614E"/>
    <w:rsid w:val="00E3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3E9CAA-6A60-4AA3-8C50-B8AE47AF7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8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2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01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F41EC-ADA9-4384-92D6-1F3D52DF9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10</Pages>
  <Words>3091</Words>
  <Characters>17623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Smile</dc:creator>
  <cp:lastModifiedBy>новый 1</cp:lastModifiedBy>
  <cp:revision>6</cp:revision>
  <dcterms:created xsi:type="dcterms:W3CDTF">2021-09-12T10:19:00Z</dcterms:created>
  <dcterms:modified xsi:type="dcterms:W3CDTF">2021-09-16T06:25:00Z</dcterms:modified>
</cp:coreProperties>
</file>