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1B" w:rsidRDefault="0020201B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</w:p>
    <w:p w:rsidR="0020201B" w:rsidRDefault="00FA6F25" w:rsidP="001E6635">
      <w:pPr>
        <w:spacing w:line="34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SGNew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5E" w:rsidRDefault="000B3B5E" w:rsidP="00FD1252">
      <w:pPr>
        <w:pStyle w:val="Default"/>
        <w:rPr>
          <w:rFonts w:eastAsiaTheme="minorEastAsia" w:cstheme="minorBidi"/>
          <w:color w:val="auto"/>
          <w:lang w:eastAsia="ru-RU"/>
        </w:rPr>
      </w:pPr>
      <w:r>
        <w:rPr>
          <w:rFonts w:eastAsiaTheme="minorEastAsia" w:cstheme="minorBidi"/>
          <w:color w:val="auto"/>
          <w:lang w:eastAsia="ru-RU"/>
        </w:rPr>
        <w:t xml:space="preserve">      </w:t>
      </w:r>
    </w:p>
    <w:p w:rsidR="000B3B5E" w:rsidRDefault="000B3B5E" w:rsidP="00FD1252">
      <w:pPr>
        <w:pStyle w:val="Default"/>
        <w:rPr>
          <w:rFonts w:eastAsiaTheme="minorEastAsia" w:cstheme="minorBidi"/>
          <w:color w:val="auto"/>
          <w:lang w:eastAsia="ru-RU"/>
        </w:rPr>
      </w:pPr>
    </w:p>
    <w:p w:rsidR="009036F7" w:rsidRDefault="009036F7" w:rsidP="00FD1252">
      <w:pPr>
        <w:pStyle w:val="Default"/>
        <w:rPr>
          <w:b/>
          <w:bCs/>
        </w:rPr>
      </w:pPr>
    </w:p>
    <w:p w:rsidR="009036F7" w:rsidRDefault="009036F7" w:rsidP="00FD1252">
      <w:pPr>
        <w:pStyle w:val="Default"/>
        <w:rPr>
          <w:b/>
          <w:bCs/>
        </w:rPr>
      </w:pPr>
    </w:p>
    <w:p w:rsidR="00FD1252" w:rsidRPr="00842EFA" w:rsidRDefault="00FD1252" w:rsidP="00FD1252">
      <w:pPr>
        <w:pStyle w:val="Default"/>
      </w:pPr>
      <w:r>
        <w:rPr>
          <w:b/>
          <w:bCs/>
        </w:rPr>
        <w:lastRenderedPageBreak/>
        <w:t>Цель</w:t>
      </w:r>
      <w:r w:rsidRPr="00842EFA">
        <w:rPr>
          <w:b/>
          <w:bCs/>
        </w:rPr>
        <w:t xml:space="preserve"> </w:t>
      </w:r>
      <w:r w:rsidRPr="00842EFA">
        <w:t>изучения родного русского языка</w:t>
      </w:r>
      <w:r w:rsidR="004D402F">
        <w:t>:</w:t>
      </w:r>
      <w:r w:rsidRPr="00842EFA">
        <w:t xml:space="preserve"> </w:t>
      </w:r>
    </w:p>
    <w:p w:rsidR="00FD1252" w:rsidRDefault="004D402F" w:rsidP="004D402F">
      <w:pPr>
        <w:pStyle w:val="Default"/>
        <w:spacing w:after="44"/>
      </w:pPr>
      <w:r>
        <w:t xml:space="preserve"> создать</w:t>
      </w:r>
      <w:r w:rsidR="00FD1252" w:rsidRPr="00842EFA">
        <w:t xml:space="preserve"> </w:t>
      </w:r>
      <w:r>
        <w:t>условия</w:t>
      </w:r>
      <w:r w:rsidR="00FD1252" w:rsidRPr="00842EFA">
        <w:t xml:space="preserve"> для развития речевых умений и интереса к говорению на родном русском языке; </w:t>
      </w:r>
      <w:r>
        <w:t xml:space="preserve"> расширить языковые образовательные</w:t>
      </w:r>
      <w:r w:rsidR="00FD1252" w:rsidRPr="00842EFA">
        <w:t xml:space="preserve"> пространства учащихся</w:t>
      </w:r>
      <w:r>
        <w:t>,</w:t>
      </w:r>
      <w:r w:rsidR="00FD1252" w:rsidRPr="00842EFA">
        <w:t xml:space="preserve"> </w:t>
      </w:r>
      <w:r>
        <w:t xml:space="preserve"> воспитывать</w:t>
      </w:r>
      <w:r w:rsidR="00FD1252" w:rsidRPr="00842EFA">
        <w:t xml:space="preserve"> уважения к родному языку, сознательного отношен</w:t>
      </w:r>
      <w:r>
        <w:t>ия к нему как явлению культуры.</w:t>
      </w:r>
    </w:p>
    <w:p w:rsidR="004D402F" w:rsidRDefault="004D402F" w:rsidP="004D402F">
      <w:pPr>
        <w:pStyle w:val="Default"/>
        <w:spacing w:after="44"/>
      </w:pPr>
    </w:p>
    <w:p w:rsidR="004D402F" w:rsidRPr="00842EFA" w:rsidRDefault="000B3B5E" w:rsidP="004D402F">
      <w:pPr>
        <w:pStyle w:val="Default"/>
      </w:pPr>
      <w:r>
        <w:rPr>
          <w:b/>
          <w:bCs/>
        </w:rPr>
        <w:t xml:space="preserve">    </w:t>
      </w:r>
      <w:r w:rsidR="004D402F" w:rsidRPr="00842EFA">
        <w:rPr>
          <w:b/>
          <w:bCs/>
        </w:rPr>
        <w:t xml:space="preserve">Задачи: </w:t>
      </w:r>
    </w:p>
    <w:p w:rsidR="004D402F" w:rsidRPr="00842EFA" w:rsidRDefault="004D402F" w:rsidP="004D402F">
      <w:pPr>
        <w:pStyle w:val="Default"/>
        <w:spacing w:after="55"/>
      </w:pPr>
      <w:r w:rsidRPr="00842EFA"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D402F" w:rsidRPr="00842EFA" w:rsidRDefault="004D402F" w:rsidP="004D402F">
      <w:pPr>
        <w:pStyle w:val="Default"/>
        <w:spacing w:after="55"/>
      </w:pPr>
      <w:r w:rsidRPr="00842EFA">
        <w:t xml:space="preserve"> 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4D402F" w:rsidRPr="00842EFA" w:rsidRDefault="004D402F" w:rsidP="004D402F">
      <w:pPr>
        <w:pStyle w:val="Default"/>
      </w:pPr>
      <w:r w:rsidRPr="00842EFA"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5533EF" w:rsidRDefault="00826CB7" w:rsidP="00A974D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26CB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826CB7" w:rsidRDefault="005533EF" w:rsidP="00BD3573">
      <w:pPr>
        <w:rPr>
          <w:rFonts w:ascii="Times New Roman" w:hAnsi="Times New Roman" w:cs="Times New Roman"/>
          <w:b/>
          <w:sz w:val="24"/>
          <w:szCs w:val="24"/>
        </w:rPr>
      </w:pPr>
      <w:r w:rsidRPr="005533EF">
        <w:rPr>
          <w:rFonts w:ascii="Times New Roman" w:hAnsi="Times New Roman" w:cs="Times New Roman"/>
          <w:b/>
          <w:sz w:val="24"/>
          <w:szCs w:val="24"/>
        </w:rPr>
        <w:t>Русский язык: прошлое и настоящее</w:t>
      </w:r>
    </w:p>
    <w:p w:rsidR="00855AB6" w:rsidRPr="00BD3573" w:rsidRDefault="00855AB6" w:rsidP="00BD357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D3573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2D2E40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 xml:space="preserve">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связанные с особенностями мировосприятия и отношений  </w:t>
      </w:r>
      <w:r w:rsidRPr="00DD06AC">
        <w:rPr>
          <w:rFonts w:ascii="Times New Roman" w:hAnsi="Times New Roman" w:cs="Times New Roman"/>
          <w:sz w:val="24"/>
          <w:szCs w:val="24"/>
        </w:rPr>
        <w:t xml:space="preserve">   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между людьми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правда – ложь, друг – недруг, брат – братство – побратим</w:t>
      </w:r>
      <w:r w:rsidRPr="00DD06AC">
        <w:rPr>
          <w:rFonts w:ascii="Times New Roman" w:hAnsi="Times New Roman" w:cs="Times New Roman"/>
          <w:sz w:val="24"/>
          <w:szCs w:val="24"/>
        </w:rPr>
        <w:t>);</w:t>
      </w:r>
    </w:p>
    <w:p w:rsidR="00855AB6" w:rsidRPr="00DD06AC" w:rsidRDefault="00855AB6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распознавать слова,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называющие природны</w:t>
      </w:r>
      <w:r w:rsidRPr="00DD06AC">
        <w:rPr>
          <w:rFonts w:ascii="Times New Roman" w:hAnsi="Times New Roman" w:cs="Times New Roman"/>
          <w:sz w:val="24"/>
          <w:szCs w:val="24"/>
        </w:rPr>
        <w:t>е явления и растения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называющие предметы и явления традиционной русской культуры: слова, наз</w:t>
      </w:r>
      <w:r w:rsidR="002D2E40" w:rsidRPr="00DD06AC">
        <w:rPr>
          <w:rFonts w:ascii="Times New Roman" w:hAnsi="Times New Roman" w:cs="Times New Roman"/>
          <w:sz w:val="24"/>
          <w:szCs w:val="24"/>
        </w:rPr>
        <w:t>ывающие занятия людей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ямщик, извозчик, коробейник, лавочник</w:t>
      </w:r>
      <w:r w:rsidR="002D2E40" w:rsidRPr="00DD06AC">
        <w:rPr>
          <w:rFonts w:ascii="Times New Roman" w:hAnsi="Times New Roman" w:cs="Times New Roman"/>
          <w:sz w:val="24"/>
          <w:szCs w:val="24"/>
        </w:rPr>
        <w:t>);</w:t>
      </w:r>
    </w:p>
    <w:p w:rsidR="00855AB6" w:rsidRPr="00DD06AC" w:rsidRDefault="002D2E40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распознавать слова,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обозначающие предметы традиционной русской культуры: слова, называющие му</w:t>
      </w:r>
      <w:r w:rsidRPr="00DD06AC"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7B2371">
        <w:rPr>
          <w:rFonts w:ascii="Times New Roman" w:eastAsia="Times New Roman" w:hAnsi="Times New Roman" w:cs="Times New Roman"/>
          <w:sz w:val="24"/>
          <w:szCs w:val="24"/>
        </w:rPr>
        <w:t>балалайка, гусли, гармонь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20201B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устаревших слов по указанной тематике;</w:t>
      </w:r>
    </w:p>
    <w:p w:rsidR="002E766B" w:rsidRPr="00DD06AC" w:rsidRDefault="002E766B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эпитеты, сравнения;</w:t>
      </w:r>
    </w:p>
    <w:p w:rsidR="00855AB6" w:rsidRPr="00DD06AC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использовать словарные статьи учебника для определения лексического значения слова;</w:t>
      </w:r>
    </w:p>
    <w:p w:rsidR="00855AB6" w:rsidRDefault="00855AB6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</w:t>
      </w:r>
      <w:r w:rsidR="008A58C2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</w:t>
      </w:r>
      <w:r w:rsidR="00985803">
        <w:rPr>
          <w:rFonts w:ascii="Times New Roman" w:hAnsi="Times New Roman" w:cs="Times New Roman"/>
          <w:sz w:val="24"/>
          <w:szCs w:val="24"/>
        </w:rPr>
        <w:t>, связанных с изученными темами</w:t>
      </w:r>
    </w:p>
    <w:p w:rsidR="00985803" w:rsidRPr="007B2371" w:rsidRDefault="00985803" w:rsidP="00BD3573">
      <w:pPr>
        <w:spacing w:before="1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B2371">
        <w:rPr>
          <w:rFonts w:ascii="Times New Roman" w:hAnsi="Times New Roman" w:cs="Times New Roman"/>
          <w:i/>
          <w:sz w:val="24"/>
          <w:u w:val="single"/>
        </w:rPr>
        <w:t>Ученик получит возможность научиться:</w:t>
      </w:r>
    </w:p>
    <w:p w:rsidR="00985803" w:rsidRPr="007B2371" w:rsidRDefault="00985803" w:rsidP="00BD3573">
      <w:pPr>
        <w:pStyle w:val="a6"/>
        <w:jc w:val="both"/>
        <w:rPr>
          <w:i/>
          <w:sz w:val="24"/>
        </w:rPr>
      </w:pPr>
      <w:r w:rsidRPr="007B2371">
        <w:rPr>
          <w:i/>
        </w:rPr>
        <w:t xml:space="preserve">- 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употреблять </w:t>
      </w:r>
      <w:r w:rsidR="007B2371" w:rsidRPr="007B2371">
        <w:rPr>
          <w:rFonts w:ascii="Times New Roman" w:hAnsi="Times New Roman" w:cs="Times New Roman"/>
          <w:i/>
          <w:sz w:val="24"/>
          <w:szCs w:val="24"/>
        </w:rPr>
        <w:t>фразеологические обороты, отражающие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русскую </w:t>
      </w:r>
      <w:r w:rsidR="007B2371" w:rsidRPr="007B237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культуру, менталитет русского народа, элементы русского традиционного быта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="007B2371">
        <w:rPr>
          <w:rFonts w:ascii="Times New Roman" w:hAnsi="Times New Roman" w:cs="Times New Roman"/>
          <w:i/>
          <w:sz w:val="24"/>
          <w:szCs w:val="24"/>
        </w:rPr>
        <w:t>;</w:t>
      </w:r>
    </w:p>
    <w:p w:rsidR="007B2371" w:rsidRDefault="00985803" w:rsidP="0053329A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371">
        <w:rPr>
          <w:rFonts w:ascii="Times New Roman" w:hAnsi="Times New Roman" w:cs="Times New Roman"/>
          <w:i/>
          <w:sz w:val="24"/>
          <w:szCs w:val="24"/>
        </w:rPr>
        <w:t>- употреблять</w:t>
      </w:r>
      <w:r w:rsidRPr="007B237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современных ситуациях речевого общения</w:t>
      </w:r>
      <w:r w:rsidRPr="007B2371">
        <w:rPr>
          <w:rFonts w:ascii="Times New Roman" w:hAnsi="Times New Roman" w:cs="Times New Roman"/>
          <w:i/>
          <w:sz w:val="24"/>
          <w:szCs w:val="24"/>
        </w:rPr>
        <w:t xml:space="preserve"> пословицы, поговорки, крылатые выражения</w:t>
      </w:r>
    </w:p>
    <w:p w:rsidR="0020201B" w:rsidRPr="0053329A" w:rsidRDefault="0020201B" w:rsidP="0053329A">
      <w:pPr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 в действии</w:t>
      </w:r>
    </w:p>
    <w:p w:rsidR="008C2043" w:rsidRPr="002C6BAB" w:rsidRDefault="00775E0A" w:rsidP="00BD3573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B237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2043"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7B2371" w:rsidRPr="007B2371" w:rsidRDefault="007B2371" w:rsidP="00BD3573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8C2043" w:rsidRPr="007B2371" w:rsidRDefault="00855AB6" w:rsidP="0020201B">
      <w:pPr>
        <w:pStyle w:val="a6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8A58C2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 xml:space="preserve">произносить слова с правильным </w:t>
      </w:r>
      <w:r w:rsidR="008A58C2" w:rsidRPr="007B2371">
        <w:rPr>
          <w:rFonts w:ascii="Times New Roman" w:hAnsi="Times New Roman" w:cs="Times New Roman"/>
          <w:sz w:val="24"/>
          <w:szCs w:val="24"/>
        </w:rPr>
        <w:t>ударением (в рамках изученного)</w:t>
      </w:r>
    </w:p>
    <w:p w:rsidR="00855AB6" w:rsidRPr="007B2371" w:rsidRDefault="00855AB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2371">
        <w:rPr>
          <w:rFonts w:ascii="Times New Roman" w:hAnsi="Times New Roman" w:cs="Times New Roman"/>
          <w:sz w:val="24"/>
          <w:szCs w:val="24"/>
        </w:rPr>
        <w:t>-</w:t>
      </w:r>
      <w:r w:rsidR="004F1209" w:rsidRPr="007B2371">
        <w:rPr>
          <w:rFonts w:ascii="Times New Roman" w:hAnsi="Times New Roman" w:cs="Times New Roman"/>
          <w:sz w:val="24"/>
          <w:szCs w:val="24"/>
        </w:rPr>
        <w:t xml:space="preserve"> </w:t>
      </w:r>
      <w:r w:rsidRPr="007B2371">
        <w:rPr>
          <w:rFonts w:ascii="Times New Roman" w:hAnsi="Times New Roman" w:cs="Times New Roman"/>
          <w:sz w:val="24"/>
          <w:szCs w:val="24"/>
        </w:rPr>
        <w:t>осознавать смыслоразличительную роль ударения;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="004F1209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по суффиксам различные оттенки значения слов;</w:t>
      </w:r>
    </w:p>
    <w:p w:rsidR="00DA64C6" w:rsidRPr="00DD06AC" w:rsidRDefault="00DA64C6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употребления отдельных грамматических форм имен существительных</w:t>
      </w:r>
      <w:r w:rsidRPr="00DD06AC">
        <w:rPr>
          <w:rFonts w:ascii="Times New Roman" w:hAnsi="Times New Roman" w:cs="Times New Roman"/>
          <w:sz w:val="24"/>
          <w:szCs w:val="24"/>
        </w:rPr>
        <w:t xml:space="preserve"> (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DA64C6" w:rsidRPr="00DD06AC" w:rsidRDefault="004F1209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>- владеть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нормами правильного и точного употребления предлогов, образования предложно-падежных форм существительных (предлоги с пространственным значением)</w:t>
      </w:r>
      <w:r w:rsidRPr="00DD06AC">
        <w:rPr>
          <w:rFonts w:ascii="Times New Roman" w:hAnsi="Times New Roman" w:cs="Times New Roman"/>
          <w:sz w:val="24"/>
          <w:szCs w:val="24"/>
        </w:rPr>
        <w:t>;</w:t>
      </w:r>
    </w:p>
    <w:p w:rsidR="007B2371" w:rsidRDefault="006C65D9" w:rsidP="0020201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75E0A" w:rsidRPr="00DD06AC">
        <w:rPr>
          <w:rFonts w:ascii="Times New Roman" w:hAnsi="Times New Roman" w:cs="Times New Roman"/>
          <w:sz w:val="24"/>
          <w:szCs w:val="24"/>
        </w:rPr>
        <w:t xml:space="preserve"> </w:t>
      </w:r>
      <w:r w:rsidRPr="00DD06AC">
        <w:rPr>
          <w:rFonts w:ascii="Times New Roman" w:hAnsi="Times New Roman" w:cs="Times New Roman"/>
          <w:sz w:val="24"/>
          <w:szCs w:val="24"/>
        </w:rPr>
        <w:t>различать с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>уществительные, имеющие только форму единственного или только форму множественного числа</w:t>
      </w:r>
    </w:p>
    <w:p w:rsidR="007B2371" w:rsidRPr="00DD06AC" w:rsidRDefault="007B2371" w:rsidP="00BD3573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2043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7B2371">
        <w:rPr>
          <w:rFonts w:ascii="Times New Roman" w:hAnsi="Times New Roman" w:cs="Times New Roman"/>
          <w:i/>
          <w:sz w:val="24"/>
          <w:u w:val="single"/>
        </w:rPr>
        <w:t>Ученик получит возможность научиться:</w:t>
      </w:r>
    </w:p>
    <w:p w:rsidR="007B2371" w:rsidRPr="002C6BAB" w:rsidRDefault="007B2371" w:rsidP="00BD357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выявлять и исправлять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 xml:space="preserve"> в устной речи типичные грамматические ошибки, связанные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нарушением согласования имени существительного и имени прилагательного в числе, роде, падеже</w:t>
      </w:r>
      <w:r w:rsidR="002C6BAB" w:rsidRPr="002C6BAB">
        <w:rPr>
          <w:rFonts w:ascii="Times New Roman" w:hAnsi="Times New Roman" w:cs="Times New Roman"/>
          <w:i/>
          <w:sz w:val="24"/>
          <w:szCs w:val="24"/>
        </w:rPr>
        <w:t>;</w:t>
      </w:r>
    </w:p>
    <w:p w:rsidR="0053329A" w:rsidRPr="00774E77" w:rsidRDefault="002C6BAB" w:rsidP="00774E77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редактировать письменный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6BAB">
        <w:rPr>
          <w:rFonts w:ascii="Times New Roman" w:hAnsi="Times New Roman" w:cs="Times New Roman"/>
          <w:i/>
          <w:sz w:val="24"/>
          <w:szCs w:val="24"/>
        </w:rPr>
        <w:t xml:space="preserve"> текст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целью исправления грамматических</w:t>
      </w:r>
      <w:r w:rsidR="00C3193B">
        <w:rPr>
          <w:rFonts w:ascii="Times New Roman" w:hAnsi="Times New Roman" w:cs="Times New Roman"/>
          <w:i/>
          <w:sz w:val="24"/>
          <w:szCs w:val="24"/>
        </w:rPr>
        <w:t xml:space="preserve"> и орфографических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ошибок</w:t>
      </w:r>
    </w:p>
    <w:p w:rsidR="00586D3D" w:rsidRDefault="00586D3D" w:rsidP="00BD3573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043" w:rsidRDefault="006C65D9" w:rsidP="00BD3573">
      <w:pPr>
        <w:pStyle w:val="a5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6AC">
        <w:rPr>
          <w:rFonts w:ascii="Times New Roman" w:eastAsia="Times New Roman" w:hAnsi="Times New Roman" w:cs="Times New Roman"/>
          <w:b/>
          <w:sz w:val="24"/>
          <w:szCs w:val="24"/>
        </w:rPr>
        <w:t>Секреты речи и текста</w:t>
      </w:r>
    </w:p>
    <w:p w:rsidR="00586D3D" w:rsidRPr="00DD06AC" w:rsidRDefault="00586D3D" w:rsidP="00BD3573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75E0A" w:rsidRPr="002C6BAB" w:rsidRDefault="00775E0A" w:rsidP="00BD3573">
      <w:pPr>
        <w:pStyle w:val="a5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2C6BAB">
        <w:rPr>
          <w:rFonts w:ascii="Times New Roman" w:hAnsi="Times New Roman" w:cs="Times New Roman"/>
          <w:sz w:val="24"/>
          <w:szCs w:val="24"/>
          <w:u w:val="single"/>
        </w:rPr>
        <w:t>Ученик научится</w:t>
      </w:r>
    </w:p>
    <w:p w:rsidR="00DD06AC" w:rsidRPr="00DD06AC" w:rsidRDefault="00DD06AC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DD06AC">
        <w:rPr>
          <w:rFonts w:ascii="Times New Roman" w:hAnsi="Times New Roman" w:cs="Times New Roman"/>
          <w:sz w:val="24"/>
          <w:szCs w:val="24"/>
        </w:rPr>
        <w:t xml:space="preserve">- </w:t>
      </w:r>
      <w:r w:rsidRPr="00DD06AC">
        <w:rPr>
          <w:rFonts w:ascii="Times New Roman" w:eastAsia="Times New Roman" w:hAnsi="Times New Roman" w:cs="Times New Roman"/>
          <w:sz w:val="24"/>
          <w:szCs w:val="24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775E0A" w:rsidRPr="00DD06AC" w:rsidRDefault="00775E0A" w:rsidP="005320C4">
      <w:pPr>
        <w:pStyle w:val="TableParagraph"/>
        <w:spacing w:before="1" w:line="235" w:lineRule="auto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</w:t>
      </w:r>
      <w:r w:rsidR="00574002" w:rsidRPr="00DD06AC">
        <w:rPr>
          <w:sz w:val="24"/>
          <w:szCs w:val="24"/>
          <w:lang w:val="ru-RU"/>
        </w:rPr>
        <w:t xml:space="preserve"> </w:t>
      </w:r>
      <w:r w:rsidRPr="00DD06AC">
        <w:rPr>
          <w:sz w:val="24"/>
          <w:szCs w:val="24"/>
          <w:lang w:val="ru-RU"/>
        </w:rPr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DC21B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775E0A" w:rsidRPr="00DD06AC" w:rsidRDefault="00DC21BA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 w:rsidRPr="00DD06AC">
        <w:rPr>
          <w:sz w:val="24"/>
          <w:szCs w:val="24"/>
          <w:lang w:val="ru-RU"/>
        </w:rPr>
        <w:t>- созда</w:t>
      </w:r>
      <w:r w:rsidR="00357A98" w:rsidRPr="00DD06AC">
        <w:rPr>
          <w:sz w:val="24"/>
          <w:szCs w:val="24"/>
          <w:lang w:val="ru-RU"/>
        </w:rPr>
        <w:t>вать тексты-рассуждения</w:t>
      </w:r>
      <w:r w:rsidRPr="00DD06AC">
        <w:rPr>
          <w:sz w:val="24"/>
          <w:szCs w:val="24"/>
          <w:lang w:val="ru-RU"/>
        </w:rPr>
        <w:t xml:space="preserve"> с использованием различных способов аргументации;</w:t>
      </w:r>
    </w:p>
    <w:p w:rsidR="00357A98" w:rsidRPr="00DD06AC" w:rsidRDefault="00D831E6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57A98" w:rsidRPr="00DD06AC">
        <w:rPr>
          <w:sz w:val="24"/>
          <w:szCs w:val="24"/>
          <w:lang w:val="ru-RU"/>
        </w:rPr>
        <w:t>создавать тексты-повествования (заметки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357A98" w:rsidRPr="00DD06AC" w:rsidRDefault="00357A98" w:rsidP="00BD3573">
      <w:pPr>
        <w:pStyle w:val="TableParagraph"/>
        <w:spacing w:before="1" w:line="235" w:lineRule="auto"/>
        <w:ind w:right="102"/>
        <w:jc w:val="both"/>
        <w:rPr>
          <w:sz w:val="24"/>
          <w:szCs w:val="24"/>
          <w:lang w:val="ru-RU"/>
        </w:rPr>
      </w:pPr>
    </w:p>
    <w:p w:rsidR="00357A98" w:rsidRPr="00DD06AC" w:rsidRDefault="00574002" w:rsidP="00BD3573">
      <w:pPr>
        <w:pStyle w:val="TableParagraph"/>
        <w:spacing w:before="1" w:line="235" w:lineRule="auto"/>
        <w:ind w:right="102"/>
        <w:rPr>
          <w:i/>
          <w:sz w:val="24"/>
          <w:szCs w:val="24"/>
          <w:u w:val="single"/>
          <w:lang w:val="ru-RU"/>
        </w:rPr>
      </w:pPr>
      <w:r w:rsidRPr="00DD06AC">
        <w:rPr>
          <w:i/>
          <w:sz w:val="24"/>
          <w:szCs w:val="24"/>
          <w:u w:val="single"/>
          <w:lang w:val="ru-RU"/>
        </w:rPr>
        <w:t>Ученик получит возможность научиться:</w:t>
      </w:r>
    </w:p>
    <w:p w:rsidR="00574002" w:rsidRPr="00DD06AC" w:rsidRDefault="00574002" w:rsidP="00BD35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4002" w:rsidRPr="002C6BAB" w:rsidRDefault="00574002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 оценивать устные и письменные речевые высказывания</w:t>
      </w:r>
      <w:r w:rsidRPr="002C6BAB">
        <w:rPr>
          <w:rFonts w:ascii="Times New Roman" w:eastAsia="Times New Roman" w:hAnsi="Times New Roman" w:cs="Times New Roman"/>
          <w:i/>
          <w:sz w:val="24"/>
          <w:szCs w:val="24"/>
        </w:rPr>
        <w:t xml:space="preserve"> с точки зрения точного, уместного и выразительного словоупотребления;</w:t>
      </w:r>
    </w:p>
    <w:p w:rsidR="00574002" w:rsidRPr="002C6BAB" w:rsidRDefault="00574002" w:rsidP="00BD3573">
      <w:pPr>
        <w:pStyle w:val="TableParagrap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-давать оценку невежливому речевому поведению.</w:t>
      </w:r>
    </w:p>
    <w:p w:rsidR="00574002" w:rsidRPr="002C6BAB" w:rsidRDefault="00574002" w:rsidP="00BD3573">
      <w:pPr>
        <w:pStyle w:val="TableParagraph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-использовать различные выделения в продуцируемых письменных текстах;</w:t>
      </w:r>
    </w:p>
    <w:p w:rsidR="00574002" w:rsidRPr="002C6BAB" w:rsidRDefault="00574002" w:rsidP="00BD3573">
      <w:pPr>
        <w:pStyle w:val="TableParagraph"/>
        <w:spacing w:before="12" w:line="235" w:lineRule="auto"/>
        <w:ind w:right="96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-знать основные способы правки текста (замена слов, словосочетаний, предложений; исключение ненужного, вставка);</w:t>
      </w:r>
    </w:p>
    <w:p w:rsidR="00574002" w:rsidRPr="002C6BAB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-пользоваться основными способами правки текста.</w:t>
      </w:r>
    </w:p>
    <w:p w:rsidR="00DD06AC" w:rsidRPr="007B75D7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  <w:r w:rsidRPr="002C6BAB">
        <w:rPr>
          <w:i/>
          <w:sz w:val="24"/>
          <w:szCs w:val="24"/>
          <w:lang w:val="ru-RU"/>
        </w:rPr>
        <w:t>- редактировать собственные</w:t>
      </w:r>
      <w:r w:rsidR="00D831E6">
        <w:rPr>
          <w:i/>
          <w:sz w:val="24"/>
          <w:szCs w:val="24"/>
          <w:lang w:val="ru-RU"/>
        </w:rPr>
        <w:t xml:space="preserve"> тексты</w:t>
      </w:r>
      <w:r w:rsidRPr="002C6BAB">
        <w:rPr>
          <w:i/>
          <w:sz w:val="24"/>
          <w:szCs w:val="24"/>
          <w:lang w:val="ru-RU"/>
        </w:rPr>
        <w:t xml:space="preserve"> с целью совершенствования их содержания и формы;</w:t>
      </w:r>
    </w:p>
    <w:p w:rsidR="00574002" w:rsidRPr="002C6BAB" w:rsidRDefault="00574002" w:rsidP="00BD3573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2C6BAB">
        <w:rPr>
          <w:rFonts w:ascii="Times New Roman" w:hAnsi="Times New Roman" w:cs="Times New Roman"/>
          <w:i/>
          <w:sz w:val="24"/>
          <w:szCs w:val="24"/>
        </w:rPr>
        <w:t>-анализиров</w:t>
      </w:r>
      <w:r w:rsidR="00603025">
        <w:rPr>
          <w:rFonts w:ascii="Times New Roman" w:hAnsi="Times New Roman" w:cs="Times New Roman"/>
          <w:i/>
          <w:sz w:val="24"/>
          <w:szCs w:val="24"/>
        </w:rPr>
        <w:t>ать типичную структуру рассказа</w:t>
      </w:r>
    </w:p>
    <w:p w:rsidR="00574002" w:rsidRPr="002C6BAB" w:rsidRDefault="00574002" w:rsidP="00BD3573">
      <w:pPr>
        <w:pStyle w:val="TableParagraph"/>
        <w:ind w:right="98" w:firstLine="4"/>
        <w:jc w:val="both"/>
        <w:rPr>
          <w:i/>
          <w:sz w:val="24"/>
          <w:szCs w:val="24"/>
          <w:lang w:val="ru-RU"/>
        </w:rPr>
      </w:pPr>
    </w:p>
    <w:p w:rsidR="00DC21BA" w:rsidRPr="002C6BAB" w:rsidRDefault="00DC21BA" w:rsidP="00BD3573">
      <w:pPr>
        <w:pStyle w:val="TableParagraph"/>
        <w:spacing w:before="10"/>
        <w:rPr>
          <w:i/>
          <w:sz w:val="24"/>
          <w:szCs w:val="24"/>
          <w:lang w:val="ru-RU"/>
        </w:rPr>
      </w:pPr>
    </w:p>
    <w:p w:rsidR="008C2043" w:rsidRPr="00DD06AC" w:rsidRDefault="008C2043" w:rsidP="00BD3573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4D402F" w:rsidRDefault="004D402F" w:rsidP="00FA6F25">
      <w:pPr>
        <w:rPr>
          <w:rFonts w:ascii="Times New Roman" w:hAnsi="Times New Roman" w:cs="Times New Roman"/>
          <w:i/>
          <w:sz w:val="24"/>
          <w:szCs w:val="24"/>
        </w:rPr>
      </w:pPr>
    </w:p>
    <w:p w:rsidR="009036F7" w:rsidRDefault="009036F7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F7" w:rsidRDefault="009036F7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F7" w:rsidRDefault="009036F7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F7" w:rsidRDefault="009036F7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6F7" w:rsidRDefault="009036F7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0ED" w:rsidRDefault="002E766B" w:rsidP="000B3B5E">
      <w:pPr>
        <w:ind w:left="567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2E766B" w:rsidRDefault="002E766B" w:rsidP="009036F7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>Раздел 1. Русск</w:t>
      </w:r>
      <w:r w:rsidR="005D40A4">
        <w:rPr>
          <w:rFonts w:ascii="Times New Roman" w:hAnsi="Times New Roman"/>
          <w:b/>
          <w:sz w:val="24"/>
          <w:szCs w:val="24"/>
        </w:rPr>
        <w:t>ий язык: прошлое и настоящее (7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добросердечный, доброжелательный, благодарный, бескорыстный); слова, связанные с обучением.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матушка, батюшка, братец, сестрица, мачеха, падчерица).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корки; вся семья вместе, так и душа на месте; прописать ижицу и т. д.).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Сравнение с пословицами и поговорками других народов.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Сравнение фразеологизмов, имеющих в разных языках общий смысл, но различную образную форму.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слов.)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Сравнение толкований слов в словаре В. И. Даля и современном толковом словаре.</w:t>
      </w:r>
    </w:p>
    <w:p w:rsidR="00E1222F" w:rsidRPr="00A1107A" w:rsidRDefault="00E1222F" w:rsidP="009036F7">
      <w:pPr>
        <w:suppressAutoHyphens/>
        <w:spacing w:after="0" w:line="240" w:lineRule="auto"/>
        <w:rPr>
          <w:rFonts w:ascii="Cambria" w:hAnsi="Cambria"/>
          <w:sz w:val="28"/>
          <w:szCs w:val="28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Русские слова в языках других народов</w:t>
      </w:r>
      <w:r w:rsidRPr="00A1107A">
        <w:rPr>
          <w:rFonts w:ascii="Cambria" w:hAnsi="Cambria"/>
          <w:sz w:val="28"/>
          <w:szCs w:val="28"/>
        </w:rPr>
        <w:t xml:space="preserve">. </w:t>
      </w:r>
    </w:p>
    <w:p w:rsidR="009036F7" w:rsidRDefault="005D40A4" w:rsidP="009036F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Язык в действии (6</w:t>
      </w:r>
      <w:r w:rsidR="002E766B"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9036F7" w:rsidRDefault="007B75D7" w:rsidP="0090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B75D7" w:rsidRPr="009036F7" w:rsidRDefault="007B75D7" w:rsidP="009036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 w:rsidR="006B13EE"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7B75D7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</w:p>
    <w:p w:rsidR="007B75D7" w:rsidRPr="007B75D7" w:rsidRDefault="007B75D7" w:rsidP="009036F7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 w:rsidR="006B13EE"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 w:rsidR="006B13EE"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7B75D7" w:rsidRDefault="007B75D7" w:rsidP="009036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7B75D7" w:rsidRDefault="007B75D7" w:rsidP="009036F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B75D7" w:rsidRPr="007B75D7" w:rsidRDefault="007B75D7" w:rsidP="009036F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C32877">
        <w:rPr>
          <w:rFonts w:ascii="Times New Roman" w:hAnsi="Times New Roman"/>
          <w:b/>
          <w:sz w:val="24"/>
          <w:szCs w:val="24"/>
        </w:rPr>
        <w:t xml:space="preserve">дел 3. Секреты </w:t>
      </w:r>
      <w:r w:rsidR="005D40A4">
        <w:rPr>
          <w:rFonts w:ascii="Times New Roman" w:hAnsi="Times New Roman"/>
          <w:b/>
          <w:sz w:val="24"/>
          <w:szCs w:val="24"/>
        </w:rPr>
        <w:t>речи и текста (4</w:t>
      </w: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Правила ведения диалога: корректные и некорректные вопросы.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Информативная функция заголовков. Типы заголовков.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Составление плана текста, не разделённого на абзацы.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Информационная переработка прослушанного или прочитанного текста: пересказ с изменением лица. 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E1222F" w:rsidRPr="00E1222F" w:rsidRDefault="00E1222F" w:rsidP="009036F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Оценивание устных и письменных речевых высказываний с точки зрения точного, уместного и выразительного словоупотребления. </w:t>
      </w:r>
    </w:p>
    <w:p w:rsidR="00E1222F" w:rsidRPr="00E1222F" w:rsidRDefault="00E1222F" w:rsidP="00E1222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E1222F" w:rsidRPr="00E1222F" w:rsidRDefault="00E1222F" w:rsidP="00E1222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 xml:space="preserve"> Практический опыт использования учебных словарей в процессе редактирования текста. </w:t>
      </w:r>
    </w:p>
    <w:p w:rsidR="00E1222F" w:rsidRPr="00E1222F" w:rsidRDefault="00E1222F" w:rsidP="00E1222F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E1222F"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уровне).</w:t>
      </w:r>
    </w:p>
    <w:p w:rsidR="002E766B" w:rsidRPr="00E1222F" w:rsidRDefault="002E766B" w:rsidP="007B75D7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E77" w:rsidRDefault="00774E77" w:rsidP="00FD12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E1222F" w:rsidRPr="002F47AA" w:rsidRDefault="00E1222F" w:rsidP="00E122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56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4"/>
        <w:gridCol w:w="4878"/>
        <w:gridCol w:w="1276"/>
        <w:gridCol w:w="1275"/>
      </w:tblGrid>
      <w:tr w:rsidR="00E1222F" w:rsidRPr="002F47AA" w:rsidTr="009036F7">
        <w:trPr>
          <w:trHeight w:val="135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1222F" w:rsidRPr="002F47AA" w:rsidRDefault="00E1222F" w:rsidP="00B339A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E1222F" w:rsidRPr="002F47AA" w:rsidRDefault="00E1222F" w:rsidP="00B339A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Коррект</w:t>
            </w: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 стыдно не знать, стыдно не учиться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Вся семья вместе, так и душа на месте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Красна сказка складом, а песня – ладом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Красное словцо не ложь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Язык языку весть подаёт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rPr>
          <w:trHeight w:val="30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Проектные задания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Трудно ли образовывать формы глагола?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Можно ли об одном и том же сказать по-разному?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и когда появились знаки препинания?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Мини-сочинение </w:t>
            </w: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«Можно ли про одно и то же сказать по-разному?»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Задаём вопросы в диалоге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передавать в заголовке тему и основную мысль текста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составлять план текста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пересказывать текст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Учимся оценивать и редактировать тексты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222F" w:rsidRPr="002F47AA" w:rsidTr="009036F7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47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Проектное задание </w:t>
            </w:r>
            <w:r w:rsidRPr="002F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«Пишем разные тексты об одном и том же»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1222F" w:rsidRPr="002F47AA" w:rsidRDefault="00E1222F" w:rsidP="00B339A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1222F" w:rsidRPr="002F47AA" w:rsidRDefault="00E1222F" w:rsidP="00E12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22F" w:rsidRPr="002F47AA" w:rsidRDefault="00E1222F" w:rsidP="00E12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301F" w:rsidRPr="007B75D7" w:rsidRDefault="00B1301F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301F" w:rsidRPr="007B75D7" w:rsidSect="009036F7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75" w:rsidRDefault="00AA4875" w:rsidP="000760ED">
      <w:pPr>
        <w:spacing w:after="0" w:line="240" w:lineRule="auto"/>
      </w:pPr>
      <w:r>
        <w:separator/>
      </w:r>
    </w:p>
  </w:endnote>
  <w:endnote w:type="continuationSeparator" w:id="1">
    <w:p w:rsidR="00AA4875" w:rsidRDefault="00AA4875" w:rsidP="0007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837094"/>
    </w:sdtPr>
    <w:sdtContent>
      <w:p w:rsidR="00D50AF7" w:rsidRDefault="00014CC6">
        <w:pPr>
          <w:pStyle w:val="aa"/>
          <w:jc w:val="right"/>
        </w:pPr>
        <w:fldSimple w:instr=" PAGE   \* MERGEFORMAT ">
          <w:r w:rsidR="009036F7">
            <w:rPr>
              <w:noProof/>
            </w:rPr>
            <w:t>2</w:t>
          </w:r>
        </w:fldSimple>
      </w:p>
    </w:sdtContent>
  </w:sdt>
  <w:p w:rsidR="00D50AF7" w:rsidRDefault="00D50A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75" w:rsidRDefault="00AA4875" w:rsidP="000760ED">
      <w:pPr>
        <w:spacing w:after="0" w:line="240" w:lineRule="auto"/>
      </w:pPr>
      <w:r>
        <w:separator/>
      </w:r>
    </w:p>
  </w:footnote>
  <w:footnote w:type="continuationSeparator" w:id="1">
    <w:p w:rsidR="00AA4875" w:rsidRDefault="00AA4875" w:rsidP="0007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349"/>
    <w:multiLevelType w:val="hybridMultilevel"/>
    <w:tmpl w:val="2162EF86"/>
    <w:lvl w:ilvl="0" w:tplc="6D5CE0D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52B34"/>
    <w:multiLevelType w:val="hybridMultilevel"/>
    <w:tmpl w:val="58367264"/>
    <w:lvl w:ilvl="0" w:tplc="EB5A82A8">
      <w:start w:val="1"/>
      <w:numFmt w:val="decimal"/>
      <w:lvlText w:val="%1."/>
      <w:lvlJc w:val="left"/>
      <w:pPr>
        <w:ind w:left="1921" w:hanging="35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EF28875A">
      <w:numFmt w:val="bullet"/>
      <w:lvlText w:val="•"/>
      <w:lvlJc w:val="left"/>
      <w:pPr>
        <w:ind w:left="2805" w:hanging="353"/>
      </w:pPr>
      <w:rPr>
        <w:rFonts w:hint="default"/>
      </w:rPr>
    </w:lvl>
    <w:lvl w:ilvl="2" w:tplc="0BA88202">
      <w:numFmt w:val="bullet"/>
      <w:lvlText w:val="•"/>
      <w:lvlJc w:val="left"/>
      <w:pPr>
        <w:ind w:left="3691" w:hanging="353"/>
      </w:pPr>
      <w:rPr>
        <w:rFonts w:hint="default"/>
      </w:rPr>
    </w:lvl>
    <w:lvl w:ilvl="3" w:tplc="ECE22446">
      <w:numFmt w:val="bullet"/>
      <w:lvlText w:val="•"/>
      <w:lvlJc w:val="left"/>
      <w:pPr>
        <w:ind w:left="4577" w:hanging="353"/>
      </w:pPr>
      <w:rPr>
        <w:rFonts w:hint="default"/>
      </w:rPr>
    </w:lvl>
    <w:lvl w:ilvl="4" w:tplc="0A9E88CE">
      <w:numFmt w:val="bullet"/>
      <w:lvlText w:val="•"/>
      <w:lvlJc w:val="left"/>
      <w:pPr>
        <w:ind w:left="5463" w:hanging="353"/>
      </w:pPr>
      <w:rPr>
        <w:rFonts w:hint="default"/>
      </w:rPr>
    </w:lvl>
    <w:lvl w:ilvl="5" w:tplc="C3424264">
      <w:numFmt w:val="bullet"/>
      <w:lvlText w:val="•"/>
      <w:lvlJc w:val="left"/>
      <w:pPr>
        <w:ind w:left="6349" w:hanging="353"/>
      </w:pPr>
      <w:rPr>
        <w:rFonts w:hint="default"/>
      </w:rPr>
    </w:lvl>
    <w:lvl w:ilvl="6" w:tplc="4744696A">
      <w:numFmt w:val="bullet"/>
      <w:lvlText w:val="•"/>
      <w:lvlJc w:val="left"/>
      <w:pPr>
        <w:ind w:left="7235" w:hanging="353"/>
      </w:pPr>
      <w:rPr>
        <w:rFonts w:hint="default"/>
      </w:rPr>
    </w:lvl>
    <w:lvl w:ilvl="7" w:tplc="692E6F9A">
      <w:numFmt w:val="bullet"/>
      <w:lvlText w:val="•"/>
      <w:lvlJc w:val="left"/>
      <w:pPr>
        <w:ind w:left="8121" w:hanging="353"/>
      </w:pPr>
      <w:rPr>
        <w:rFonts w:hint="default"/>
      </w:rPr>
    </w:lvl>
    <w:lvl w:ilvl="8" w:tplc="095C7576">
      <w:numFmt w:val="bullet"/>
      <w:lvlText w:val="•"/>
      <w:lvlJc w:val="left"/>
      <w:pPr>
        <w:ind w:left="9007" w:hanging="353"/>
      </w:pPr>
      <w:rPr>
        <w:rFonts w:hint="default"/>
      </w:rPr>
    </w:lvl>
  </w:abstractNum>
  <w:abstractNum w:abstractNumId="2">
    <w:nsid w:val="4A3110E6"/>
    <w:multiLevelType w:val="hybridMultilevel"/>
    <w:tmpl w:val="4BA6A6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2194E46"/>
    <w:multiLevelType w:val="hybridMultilevel"/>
    <w:tmpl w:val="43348CE6"/>
    <w:lvl w:ilvl="0" w:tplc="6D5CE0D0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423E42"/>
    <w:multiLevelType w:val="hybridMultilevel"/>
    <w:tmpl w:val="415E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4DA"/>
    <w:rsid w:val="00014CC6"/>
    <w:rsid w:val="000342F9"/>
    <w:rsid w:val="00074744"/>
    <w:rsid w:val="000760ED"/>
    <w:rsid w:val="000B3B5E"/>
    <w:rsid w:val="000F1789"/>
    <w:rsid w:val="00104CA0"/>
    <w:rsid w:val="00131BAA"/>
    <w:rsid w:val="00177813"/>
    <w:rsid w:val="001B1376"/>
    <w:rsid w:val="001E6635"/>
    <w:rsid w:val="0020201B"/>
    <w:rsid w:val="0024182D"/>
    <w:rsid w:val="002656F5"/>
    <w:rsid w:val="002C6BAB"/>
    <w:rsid w:val="002D2E40"/>
    <w:rsid w:val="002D5D6F"/>
    <w:rsid w:val="002E766B"/>
    <w:rsid w:val="003222C3"/>
    <w:rsid w:val="00357A98"/>
    <w:rsid w:val="00404180"/>
    <w:rsid w:val="00427FB5"/>
    <w:rsid w:val="00487CF4"/>
    <w:rsid w:val="004C4C83"/>
    <w:rsid w:val="004D402F"/>
    <w:rsid w:val="004E3BF3"/>
    <w:rsid w:val="004F0214"/>
    <w:rsid w:val="004F1209"/>
    <w:rsid w:val="00516200"/>
    <w:rsid w:val="005320C4"/>
    <w:rsid w:val="0053329A"/>
    <w:rsid w:val="005533EF"/>
    <w:rsid w:val="00574002"/>
    <w:rsid w:val="00586D3D"/>
    <w:rsid w:val="005D40A4"/>
    <w:rsid w:val="005F3228"/>
    <w:rsid w:val="00603025"/>
    <w:rsid w:val="00606062"/>
    <w:rsid w:val="0063583E"/>
    <w:rsid w:val="00695BB8"/>
    <w:rsid w:val="006B13EE"/>
    <w:rsid w:val="006C65D9"/>
    <w:rsid w:val="00701BA1"/>
    <w:rsid w:val="00703C91"/>
    <w:rsid w:val="0072148D"/>
    <w:rsid w:val="00753089"/>
    <w:rsid w:val="00774E77"/>
    <w:rsid w:val="00775E0A"/>
    <w:rsid w:val="007B1CFF"/>
    <w:rsid w:val="007B2371"/>
    <w:rsid w:val="007B75D7"/>
    <w:rsid w:val="008017FC"/>
    <w:rsid w:val="00826CB7"/>
    <w:rsid w:val="00853938"/>
    <w:rsid w:val="00855AB6"/>
    <w:rsid w:val="008A1C3C"/>
    <w:rsid w:val="008A58C2"/>
    <w:rsid w:val="008C2043"/>
    <w:rsid w:val="008D3233"/>
    <w:rsid w:val="008F396C"/>
    <w:rsid w:val="009036F7"/>
    <w:rsid w:val="00916077"/>
    <w:rsid w:val="009657BB"/>
    <w:rsid w:val="00985803"/>
    <w:rsid w:val="009B3C83"/>
    <w:rsid w:val="009D2082"/>
    <w:rsid w:val="00A17F27"/>
    <w:rsid w:val="00A7312E"/>
    <w:rsid w:val="00A7456A"/>
    <w:rsid w:val="00A974DA"/>
    <w:rsid w:val="00AA4875"/>
    <w:rsid w:val="00AF62C3"/>
    <w:rsid w:val="00B1301F"/>
    <w:rsid w:val="00B401E6"/>
    <w:rsid w:val="00B65984"/>
    <w:rsid w:val="00B80C2D"/>
    <w:rsid w:val="00BB0F00"/>
    <w:rsid w:val="00BC51B3"/>
    <w:rsid w:val="00BD3573"/>
    <w:rsid w:val="00C3193B"/>
    <w:rsid w:val="00C32877"/>
    <w:rsid w:val="00CD6948"/>
    <w:rsid w:val="00D0389C"/>
    <w:rsid w:val="00D116F7"/>
    <w:rsid w:val="00D50AF7"/>
    <w:rsid w:val="00D55A87"/>
    <w:rsid w:val="00D831E6"/>
    <w:rsid w:val="00DA64C6"/>
    <w:rsid w:val="00DC21BA"/>
    <w:rsid w:val="00DD06AC"/>
    <w:rsid w:val="00DF1093"/>
    <w:rsid w:val="00DF35D8"/>
    <w:rsid w:val="00E1222F"/>
    <w:rsid w:val="00E96CB1"/>
    <w:rsid w:val="00F573CD"/>
    <w:rsid w:val="00FA6F25"/>
    <w:rsid w:val="00FD1252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4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974D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Heading1">
    <w:name w:val="Heading 1"/>
    <w:basedOn w:val="a"/>
    <w:uiPriority w:val="1"/>
    <w:qFormat/>
    <w:rsid w:val="00A974DA"/>
    <w:pPr>
      <w:widowControl w:val="0"/>
      <w:autoSpaceDE w:val="0"/>
      <w:autoSpaceDN w:val="0"/>
      <w:spacing w:after="0" w:line="240" w:lineRule="auto"/>
      <w:ind w:left="9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A974DA"/>
    <w:pPr>
      <w:ind w:left="720"/>
      <w:contextualSpacing/>
    </w:pPr>
  </w:style>
  <w:style w:type="paragraph" w:styleId="a6">
    <w:name w:val="No Spacing"/>
    <w:uiPriority w:val="1"/>
    <w:qFormat/>
    <w:rsid w:val="004041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2D5D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55A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uiPriority w:val="99"/>
    <w:rsid w:val="00357A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60ED"/>
  </w:style>
  <w:style w:type="paragraph" w:styleId="aa">
    <w:name w:val="footer"/>
    <w:basedOn w:val="a"/>
    <w:link w:val="ab"/>
    <w:uiPriority w:val="99"/>
    <w:unhideWhenUsed/>
    <w:rsid w:val="0007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0ED"/>
  </w:style>
  <w:style w:type="paragraph" w:styleId="ac">
    <w:name w:val="Balloon Text"/>
    <w:basedOn w:val="a"/>
    <w:link w:val="ad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312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D1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5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74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4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Евгений</dc:creator>
  <cp:keywords/>
  <dc:description/>
  <cp:lastModifiedBy>SGNew</cp:lastModifiedBy>
  <cp:revision>34</cp:revision>
  <dcterms:created xsi:type="dcterms:W3CDTF">2019-08-30T14:37:00Z</dcterms:created>
  <dcterms:modified xsi:type="dcterms:W3CDTF">2021-09-18T15:14:00Z</dcterms:modified>
</cp:coreProperties>
</file>