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475" w:rsidRPr="00330475" w:rsidRDefault="00330475" w:rsidP="00330475">
      <w:pPr>
        <w:spacing w:before="100" w:beforeAutospacing="1" w:after="100" w:afterAutospacing="1"/>
        <w:rPr>
          <w:b/>
          <w:color w:val="auto"/>
          <w:kern w:val="0"/>
          <w:lang w:eastAsia="ru-RU"/>
        </w:rPr>
      </w:pPr>
      <w:r w:rsidRPr="00330475">
        <w:rPr>
          <w:b/>
          <w:bCs/>
        </w:rPr>
        <w:t>Аннотация к рабочей программе по учебного предмету «Музыка»</w:t>
      </w:r>
    </w:p>
    <w:p w:rsidR="00330475" w:rsidRPr="00330475" w:rsidRDefault="00330475" w:rsidP="00330475">
      <w:pPr>
        <w:spacing w:before="100" w:beforeAutospacing="1" w:after="100" w:afterAutospacing="1"/>
      </w:pPr>
      <w:r w:rsidRPr="00330475">
        <w:rPr>
          <w:b/>
          <w:bCs/>
        </w:rPr>
        <w:t>Класс: 5</w:t>
      </w:r>
    </w:p>
    <w:p w:rsidR="00330475" w:rsidRPr="00330475" w:rsidRDefault="00330475" w:rsidP="00330475">
      <w:pPr>
        <w:spacing w:before="100" w:beforeAutospacing="1" w:after="100" w:afterAutospacing="1"/>
      </w:pPr>
      <w:r w:rsidRPr="00330475">
        <w:rPr>
          <w:b/>
          <w:bCs/>
        </w:rPr>
        <w:t>Уровень образования: основное общее образование</w:t>
      </w:r>
    </w:p>
    <w:p w:rsidR="00330475" w:rsidRPr="00330475" w:rsidRDefault="00EB5F80" w:rsidP="00330475">
      <w:pPr>
        <w:spacing w:before="100" w:beforeAutospacing="1" w:after="100" w:afterAutospacing="1"/>
      </w:pPr>
      <w:r>
        <w:rPr>
          <w:b/>
          <w:bCs/>
        </w:rPr>
        <w:t>Срок реализации программы -2018 /2019</w:t>
      </w:r>
      <w:r w:rsidR="00330475" w:rsidRPr="00330475">
        <w:rPr>
          <w:b/>
          <w:bCs/>
        </w:rPr>
        <w:t xml:space="preserve"> гг. </w:t>
      </w:r>
    </w:p>
    <w:p w:rsidR="00330475" w:rsidRPr="00330475" w:rsidRDefault="00330475" w:rsidP="00330475">
      <w:pPr>
        <w:spacing w:before="100" w:beforeAutospacing="1" w:after="100" w:afterAutospacing="1"/>
      </w:pPr>
      <w:r w:rsidRPr="00330475">
        <w:rPr>
          <w:b/>
          <w:bCs/>
        </w:rPr>
        <w:t>Количество часов по учебному плану:</w:t>
      </w:r>
    </w:p>
    <w:p w:rsidR="00330475" w:rsidRPr="00330475" w:rsidRDefault="00330475" w:rsidP="00330475">
      <w:pPr>
        <w:spacing w:before="100" w:beforeAutospacing="1" w:after="100" w:afterAutospacing="1"/>
        <w:rPr>
          <w:b/>
          <w:bCs/>
        </w:rPr>
      </w:pPr>
      <w:proofErr w:type="gramStart"/>
      <w:r w:rsidRPr="00330475">
        <w:rPr>
          <w:b/>
          <w:bCs/>
        </w:rPr>
        <w:t>всего</w:t>
      </w:r>
      <w:proofErr w:type="gramEnd"/>
      <w:r w:rsidRPr="00330475">
        <w:rPr>
          <w:b/>
          <w:bCs/>
        </w:rPr>
        <w:t xml:space="preserve"> – 35 ч/год; 1ч/неделю   </w:t>
      </w:r>
    </w:p>
    <w:p w:rsidR="00330475" w:rsidRPr="00330475" w:rsidRDefault="00330475" w:rsidP="00330475">
      <w:pPr>
        <w:spacing w:before="100" w:beforeAutospacing="1" w:after="100" w:afterAutospacing="1"/>
      </w:pPr>
      <w:r w:rsidRPr="00330475">
        <w:rPr>
          <w:b/>
          <w:bCs/>
        </w:rPr>
        <w:t>Планирование составлено на основе:</w:t>
      </w:r>
    </w:p>
    <w:p w:rsidR="00330475" w:rsidRPr="00330475" w:rsidRDefault="00330475" w:rsidP="00330475">
      <w:pPr>
        <w:widowControl w:val="0"/>
        <w:rPr>
          <w:bCs/>
          <w:color w:val="000000"/>
        </w:rPr>
      </w:pPr>
      <w:r w:rsidRPr="00330475">
        <w:t>Федерального государственного образовательного стандарта основного общего образования» (2009);</w:t>
      </w:r>
      <w:r w:rsidRPr="00330475">
        <w:rPr>
          <w:bCs/>
          <w:color w:val="000000"/>
        </w:rPr>
        <w:t xml:space="preserve">    </w:t>
      </w:r>
    </w:p>
    <w:p w:rsidR="00330475" w:rsidRPr="00330475" w:rsidRDefault="00330475" w:rsidP="00330475">
      <w:pPr>
        <w:widowControl w:val="0"/>
        <w:rPr>
          <w:b/>
          <w:color w:val="auto"/>
        </w:rPr>
      </w:pPr>
      <w:r w:rsidRPr="00330475">
        <w:rPr>
          <w:rStyle w:val="FontStyle19"/>
          <w:rFonts w:eastAsia="Calibri"/>
          <w:sz w:val="24"/>
          <w:szCs w:val="24"/>
        </w:rPr>
        <w:t>Примерной основной программы основного общего образования.</w:t>
      </w:r>
      <w:r w:rsidRPr="00330475">
        <w:rPr>
          <w:b/>
        </w:rPr>
        <w:t xml:space="preserve"> </w:t>
      </w:r>
    </w:p>
    <w:p w:rsidR="00330475" w:rsidRPr="00330475" w:rsidRDefault="00330475" w:rsidP="00330475">
      <w:pPr>
        <w:shd w:val="clear" w:color="auto" w:fill="FFFFFF"/>
        <w:spacing w:line="240" w:lineRule="atLeast"/>
        <w:rPr>
          <w:iCs/>
        </w:rPr>
      </w:pPr>
      <w:proofErr w:type="gramStart"/>
      <w:r w:rsidRPr="00330475">
        <w:rPr>
          <w:rStyle w:val="a3"/>
          <w:i w:val="0"/>
        </w:rPr>
        <w:t>Авторской  программы</w:t>
      </w:r>
      <w:proofErr w:type="gramEnd"/>
      <w:r w:rsidRPr="00330475">
        <w:rPr>
          <w:rStyle w:val="a3"/>
          <w:i w:val="0"/>
        </w:rPr>
        <w:t xml:space="preserve"> по музыке Г. П. Сергеевой, Е, Д, Критской, Т.С. </w:t>
      </w:r>
      <w:proofErr w:type="spellStart"/>
      <w:r w:rsidRPr="00330475">
        <w:rPr>
          <w:rStyle w:val="a3"/>
          <w:i w:val="0"/>
        </w:rPr>
        <w:t>Шмагиной</w:t>
      </w:r>
      <w:proofErr w:type="spellEnd"/>
      <w:r w:rsidRPr="00330475">
        <w:rPr>
          <w:rStyle w:val="a3"/>
          <w:i w:val="0"/>
        </w:rPr>
        <w:t xml:space="preserve"> «Просвещение», 2011г.</w:t>
      </w:r>
    </w:p>
    <w:p w:rsidR="00330475" w:rsidRPr="00330475" w:rsidRDefault="00330475" w:rsidP="00330475">
      <w:pPr>
        <w:widowControl w:val="0"/>
      </w:pPr>
      <w:r w:rsidRPr="00330475">
        <w:t>Образовательной программы МБОУ «Троицкая средняя школа»</w:t>
      </w:r>
    </w:p>
    <w:p w:rsidR="00330475" w:rsidRPr="00330475" w:rsidRDefault="00330475" w:rsidP="00330475">
      <w:r w:rsidRPr="00330475">
        <w:rPr>
          <w:rStyle w:val="FontStyle19"/>
          <w:rFonts w:eastAsia="Calibri"/>
          <w:sz w:val="24"/>
          <w:szCs w:val="24"/>
        </w:rPr>
        <w:t xml:space="preserve">  </w:t>
      </w:r>
      <w:r w:rsidRPr="00330475">
        <w:t>Положения о составлении рабочих программ учителями МБОУ «Троицкая средняя школа»</w:t>
      </w:r>
    </w:p>
    <w:p w:rsidR="00330475" w:rsidRPr="00330475" w:rsidRDefault="00330475" w:rsidP="00330475">
      <w:pPr>
        <w:autoSpaceDE w:val="0"/>
        <w:autoSpaceDN w:val="0"/>
        <w:adjustRightInd w:val="0"/>
        <w:spacing w:line="276" w:lineRule="auto"/>
        <w:ind w:left="709" w:hanging="1"/>
        <w:jc w:val="both"/>
        <w:rPr>
          <w:bCs/>
          <w:color w:val="000000"/>
        </w:rPr>
      </w:pPr>
      <w:r w:rsidRPr="00330475">
        <w:rPr>
          <w:b/>
        </w:rPr>
        <w:t>Учебник</w:t>
      </w:r>
      <w:r w:rsidRPr="00330475">
        <w:t xml:space="preserve"> 1. Критская Е.Д. Музыка: 5 </w:t>
      </w:r>
      <w:proofErr w:type="gramStart"/>
      <w:r w:rsidRPr="00330475">
        <w:t>класс :</w:t>
      </w:r>
      <w:proofErr w:type="gramEnd"/>
      <w:r w:rsidRPr="00330475">
        <w:t xml:space="preserve"> учебник для общеобразовательных учреждений / </w:t>
      </w:r>
      <w:proofErr w:type="spellStart"/>
      <w:r w:rsidRPr="00330475">
        <w:t>Е.Д.Критская</w:t>
      </w:r>
      <w:proofErr w:type="spellEnd"/>
      <w:r w:rsidRPr="00330475">
        <w:t xml:space="preserve">, </w:t>
      </w:r>
      <w:proofErr w:type="spellStart"/>
      <w:r w:rsidRPr="00330475">
        <w:t>Г.П.Сергеева</w:t>
      </w:r>
      <w:proofErr w:type="spellEnd"/>
      <w:r w:rsidRPr="00330475">
        <w:t xml:space="preserve">, </w:t>
      </w:r>
      <w:proofErr w:type="spellStart"/>
      <w:r w:rsidRPr="00330475">
        <w:t>Т.С.Шмагина</w:t>
      </w:r>
      <w:proofErr w:type="spellEnd"/>
      <w:r w:rsidRPr="00330475">
        <w:t xml:space="preserve">. – М.: Просвещение, 2013. </w:t>
      </w:r>
    </w:p>
    <w:p w:rsidR="00330475" w:rsidRDefault="00330475" w:rsidP="00330475">
      <w:pPr>
        <w:autoSpaceDE w:val="0"/>
        <w:autoSpaceDN w:val="0"/>
        <w:adjustRightInd w:val="0"/>
        <w:spacing w:line="240" w:lineRule="atLeast"/>
        <w:jc w:val="both"/>
      </w:pPr>
      <w:r w:rsidRPr="00330475">
        <w:t xml:space="preserve"> </w:t>
      </w:r>
    </w:p>
    <w:p w:rsidR="00EB5F80" w:rsidRDefault="00330475" w:rsidP="00330475">
      <w:pPr>
        <w:shd w:val="clear" w:color="auto" w:fill="FFFFFF"/>
        <w:spacing w:before="5"/>
        <w:ind w:right="10"/>
      </w:pPr>
      <w:r>
        <w:t xml:space="preserve"> </w:t>
      </w:r>
    </w:p>
    <w:p w:rsidR="00EB5F80" w:rsidRDefault="00EB5F80">
      <w:pPr>
        <w:tabs>
          <w:tab w:val="clear" w:pos="709"/>
        </w:tabs>
        <w:suppressAutoHyphens w:val="0"/>
        <w:spacing w:after="160" w:line="259" w:lineRule="auto"/>
      </w:pPr>
      <w:r>
        <w:br w:type="page"/>
      </w:r>
    </w:p>
    <w:p w:rsidR="00330475" w:rsidRDefault="00330475" w:rsidP="00330475">
      <w:pPr>
        <w:shd w:val="clear" w:color="auto" w:fill="FFFFFF"/>
        <w:spacing w:before="5"/>
        <w:ind w:right="10"/>
      </w:pPr>
      <w:bookmarkStart w:id="0" w:name="_GoBack"/>
      <w:bookmarkEnd w:id="0"/>
    </w:p>
    <w:p w:rsidR="00EB5F80" w:rsidRDefault="00EB5F80" w:rsidP="00EB5F80">
      <w:pPr>
        <w:spacing w:before="100" w:beforeAutospacing="1" w:after="100" w:afterAutospacing="1"/>
        <w:rPr>
          <w:b/>
          <w:color w:val="auto"/>
          <w:kern w:val="0"/>
          <w:lang w:eastAsia="ru-RU"/>
        </w:rPr>
      </w:pPr>
      <w:r>
        <w:rPr>
          <w:b/>
          <w:bCs/>
        </w:rPr>
        <w:t>Аннотация к рабочей программе по учебного предмету «Музыка»</w:t>
      </w:r>
    </w:p>
    <w:p w:rsidR="00EB5F80" w:rsidRDefault="00EB5F80" w:rsidP="00EB5F80">
      <w:pPr>
        <w:spacing w:before="100" w:beforeAutospacing="1" w:after="100" w:afterAutospacing="1"/>
      </w:pPr>
      <w:r>
        <w:rPr>
          <w:b/>
          <w:bCs/>
        </w:rPr>
        <w:t>Класс: 6</w:t>
      </w:r>
    </w:p>
    <w:p w:rsidR="00EB5F80" w:rsidRDefault="00EB5F80" w:rsidP="00EB5F80">
      <w:pPr>
        <w:spacing w:before="100" w:beforeAutospacing="1" w:after="100" w:afterAutospacing="1"/>
      </w:pPr>
      <w:r>
        <w:rPr>
          <w:b/>
          <w:bCs/>
        </w:rPr>
        <w:t>Уровень образования: основное общее образование</w:t>
      </w:r>
    </w:p>
    <w:p w:rsidR="00EB5F80" w:rsidRDefault="00EB5F80" w:rsidP="00EB5F80">
      <w:pPr>
        <w:spacing w:before="100" w:beforeAutospacing="1" w:after="100" w:afterAutospacing="1"/>
      </w:pPr>
      <w:r>
        <w:rPr>
          <w:b/>
          <w:bCs/>
        </w:rPr>
        <w:t>Срок реализации программы -2018 /2019</w:t>
      </w:r>
      <w:r>
        <w:rPr>
          <w:b/>
          <w:bCs/>
        </w:rPr>
        <w:t xml:space="preserve"> гг. </w:t>
      </w:r>
    </w:p>
    <w:p w:rsidR="00EB5F80" w:rsidRDefault="00EB5F80" w:rsidP="00EB5F80">
      <w:pPr>
        <w:spacing w:before="100" w:beforeAutospacing="1" w:after="100" w:afterAutospacing="1"/>
      </w:pPr>
      <w:r>
        <w:rPr>
          <w:b/>
          <w:bCs/>
        </w:rPr>
        <w:t>Количество часов по учебному плану:</w:t>
      </w:r>
    </w:p>
    <w:p w:rsidR="00EB5F80" w:rsidRDefault="00EB5F80" w:rsidP="00EB5F80">
      <w:pPr>
        <w:spacing w:before="100" w:beforeAutospacing="1" w:after="100" w:afterAutospacing="1"/>
        <w:rPr>
          <w:b/>
          <w:bCs/>
        </w:rPr>
      </w:pPr>
      <w:proofErr w:type="gramStart"/>
      <w:r>
        <w:rPr>
          <w:b/>
          <w:bCs/>
        </w:rPr>
        <w:t>всего</w:t>
      </w:r>
      <w:proofErr w:type="gramEnd"/>
      <w:r>
        <w:rPr>
          <w:b/>
          <w:bCs/>
        </w:rPr>
        <w:t xml:space="preserve"> – 35 ч/год; 1ч/неделю   </w:t>
      </w:r>
    </w:p>
    <w:p w:rsidR="00EB5F80" w:rsidRDefault="00EB5F80" w:rsidP="00EB5F80">
      <w:pPr>
        <w:spacing w:before="100" w:beforeAutospacing="1" w:after="100" w:afterAutospacing="1"/>
      </w:pPr>
      <w:r>
        <w:rPr>
          <w:b/>
          <w:bCs/>
        </w:rPr>
        <w:t>Планирование составлено на основе:</w:t>
      </w:r>
    </w:p>
    <w:p w:rsidR="00EB5F80" w:rsidRDefault="00EB5F80" w:rsidP="00EB5F80">
      <w:pPr>
        <w:widowControl w:val="0"/>
        <w:rPr>
          <w:bCs/>
          <w:color w:val="000000"/>
        </w:rPr>
      </w:pPr>
      <w:r>
        <w:t>Федерального государственного образовательного стандарта основного общего образования» (2009);</w:t>
      </w:r>
      <w:r>
        <w:rPr>
          <w:bCs/>
          <w:color w:val="000000"/>
        </w:rPr>
        <w:t xml:space="preserve">    </w:t>
      </w:r>
    </w:p>
    <w:p w:rsidR="00EB5F80" w:rsidRDefault="00EB5F80" w:rsidP="00EB5F80">
      <w:pPr>
        <w:widowControl w:val="0"/>
        <w:rPr>
          <w:b/>
          <w:color w:val="auto"/>
        </w:rPr>
      </w:pPr>
      <w:r>
        <w:rPr>
          <w:rStyle w:val="FontStyle19"/>
          <w:rFonts w:eastAsia="Calibri"/>
          <w:sz w:val="24"/>
          <w:szCs w:val="24"/>
        </w:rPr>
        <w:t>Примерной основной программы основного общего образования.</w:t>
      </w:r>
      <w:r>
        <w:rPr>
          <w:b/>
        </w:rPr>
        <w:t xml:space="preserve"> </w:t>
      </w:r>
    </w:p>
    <w:p w:rsidR="00EB5F80" w:rsidRDefault="00EB5F80" w:rsidP="00EB5F80">
      <w:pPr>
        <w:shd w:val="clear" w:color="auto" w:fill="FFFFFF"/>
        <w:spacing w:line="240" w:lineRule="atLeast"/>
        <w:rPr>
          <w:iCs/>
        </w:rPr>
      </w:pPr>
      <w:proofErr w:type="gramStart"/>
      <w:r>
        <w:rPr>
          <w:rStyle w:val="a3"/>
          <w:i w:val="0"/>
        </w:rPr>
        <w:t>Авторской  программы</w:t>
      </w:r>
      <w:proofErr w:type="gramEnd"/>
      <w:r>
        <w:rPr>
          <w:rStyle w:val="a3"/>
          <w:i w:val="0"/>
        </w:rPr>
        <w:t xml:space="preserve"> по музыке Г. П. Сергеевой, Е, Д, Критской, Т.С. </w:t>
      </w:r>
      <w:proofErr w:type="spellStart"/>
      <w:r>
        <w:rPr>
          <w:rStyle w:val="a3"/>
          <w:i w:val="0"/>
        </w:rPr>
        <w:t>Шмагиной</w:t>
      </w:r>
      <w:proofErr w:type="spellEnd"/>
      <w:r>
        <w:rPr>
          <w:rStyle w:val="a3"/>
          <w:i w:val="0"/>
        </w:rPr>
        <w:t xml:space="preserve"> «Просвещение», 2011г.</w:t>
      </w:r>
    </w:p>
    <w:p w:rsidR="00EB5F80" w:rsidRDefault="00EB5F80" w:rsidP="00EB5F80">
      <w:pPr>
        <w:widowControl w:val="0"/>
      </w:pPr>
      <w:r>
        <w:t>Образовательной программы МБОУ «Троицкая средняя школа»</w:t>
      </w:r>
    </w:p>
    <w:p w:rsidR="00EB5F80" w:rsidRDefault="00EB5F80" w:rsidP="00EB5F80">
      <w:r>
        <w:rPr>
          <w:rStyle w:val="FontStyle19"/>
          <w:rFonts w:eastAsia="Calibri"/>
          <w:sz w:val="24"/>
          <w:szCs w:val="24"/>
        </w:rPr>
        <w:t xml:space="preserve">  </w:t>
      </w:r>
      <w:r>
        <w:t>Положения о составлении рабочих программ учителями МБОУ «Троицкая средняя школа»</w:t>
      </w:r>
    </w:p>
    <w:p w:rsidR="00EB5F80" w:rsidRDefault="00EB5F80" w:rsidP="00EB5F80">
      <w:r>
        <w:rPr>
          <w:b/>
        </w:rPr>
        <w:t>Учебник</w:t>
      </w:r>
      <w:r>
        <w:t xml:space="preserve"> 1. Критская Е.Д. Музыка: 6 </w:t>
      </w:r>
      <w:proofErr w:type="gramStart"/>
      <w:r>
        <w:t>класс :</w:t>
      </w:r>
      <w:proofErr w:type="gramEnd"/>
      <w:r>
        <w:t xml:space="preserve"> учебник для общеобразовательных учреждений / </w:t>
      </w:r>
      <w:proofErr w:type="spellStart"/>
      <w:r>
        <w:t>Е.Д.Критская</w:t>
      </w:r>
      <w:proofErr w:type="spellEnd"/>
      <w:r>
        <w:t xml:space="preserve">, </w:t>
      </w:r>
      <w:proofErr w:type="spellStart"/>
      <w:r>
        <w:t>Г.П.Сергеева</w:t>
      </w:r>
      <w:proofErr w:type="spellEnd"/>
      <w:r>
        <w:t xml:space="preserve">, </w:t>
      </w:r>
      <w:proofErr w:type="spellStart"/>
      <w:r>
        <w:t>Т.С.Шмагина</w:t>
      </w:r>
      <w:proofErr w:type="spellEnd"/>
      <w:r>
        <w:t>. – М.: Просвещение, 2013.</w:t>
      </w:r>
    </w:p>
    <w:p w:rsidR="00EB5F80" w:rsidRDefault="00EB5F80">
      <w:pPr>
        <w:tabs>
          <w:tab w:val="clear" w:pos="709"/>
        </w:tabs>
        <w:suppressAutoHyphens w:val="0"/>
        <w:spacing w:after="160" w:line="259" w:lineRule="auto"/>
      </w:pPr>
      <w:r>
        <w:br w:type="page"/>
      </w:r>
    </w:p>
    <w:p w:rsidR="00EB5F80" w:rsidRDefault="00EB5F80" w:rsidP="00EB5F80">
      <w:pPr>
        <w:spacing w:before="100" w:beforeAutospacing="1" w:after="100" w:afterAutospacing="1"/>
        <w:rPr>
          <w:b/>
          <w:color w:val="auto"/>
          <w:kern w:val="0"/>
          <w:lang w:eastAsia="ru-RU"/>
        </w:rPr>
      </w:pPr>
      <w:r>
        <w:rPr>
          <w:b/>
          <w:bCs/>
        </w:rPr>
        <w:lastRenderedPageBreak/>
        <w:t>Аннотация к рабочей программе по учебного предмету «Музыка»</w:t>
      </w:r>
    </w:p>
    <w:p w:rsidR="00EB5F80" w:rsidRDefault="00EB5F80" w:rsidP="00EB5F80">
      <w:pPr>
        <w:spacing w:before="100" w:beforeAutospacing="1" w:after="100" w:afterAutospacing="1"/>
      </w:pPr>
      <w:r>
        <w:rPr>
          <w:b/>
          <w:bCs/>
        </w:rPr>
        <w:t>Класс: 7</w:t>
      </w:r>
    </w:p>
    <w:p w:rsidR="00EB5F80" w:rsidRDefault="00EB5F80" w:rsidP="00EB5F80">
      <w:pPr>
        <w:spacing w:before="100" w:beforeAutospacing="1" w:after="100" w:afterAutospacing="1"/>
      </w:pPr>
      <w:r>
        <w:rPr>
          <w:b/>
          <w:bCs/>
        </w:rPr>
        <w:t>Уровень образования: основное общее образование</w:t>
      </w:r>
    </w:p>
    <w:p w:rsidR="00EB5F80" w:rsidRDefault="00EB5F80" w:rsidP="00EB5F80">
      <w:pPr>
        <w:spacing w:before="100" w:beforeAutospacing="1" w:after="100" w:afterAutospacing="1"/>
      </w:pPr>
      <w:r>
        <w:rPr>
          <w:b/>
          <w:bCs/>
        </w:rPr>
        <w:t>Срок реализации программы -2018 /2019</w:t>
      </w:r>
      <w:r>
        <w:rPr>
          <w:b/>
          <w:bCs/>
        </w:rPr>
        <w:t xml:space="preserve"> гг. </w:t>
      </w:r>
    </w:p>
    <w:p w:rsidR="00EB5F80" w:rsidRDefault="00EB5F80" w:rsidP="00EB5F80">
      <w:pPr>
        <w:spacing w:before="100" w:beforeAutospacing="1" w:after="100" w:afterAutospacing="1"/>
      </w:pPr>
      <w:r>
        <w:rPr>
          <w:b/>
          <w:bCs/>
        </w:rPr>
        <w:t>Количество часов по учебному плану:</w:t>
      </w:r>
    </w:p>
    <w:p w:rsidR="00EB5F80" w:rsidRDefault="00EB5F80" w:rsidP="00EB5F80">
      <w:pPr>
        <w:spacing w:before="100" w:beforeAutospacing="1" w:after="100" w:afterAutospacing="1"/>
        <w:rPr>
          <w:b/>
          <w:bCs/>
        </w:rPr>
      </w:pPr>
      <w:proofErr w:type="gramStart"/>
      <w:r>
        <w:rPr>
          <w:b/>
          <w:bCs/>
        </w:rPr>
        <w:t>всего</w:t>
      </w:r>
      <w:proofErr w:type="gramEnd"/>
      <w:r>
        <w:rPr>
          <w:b/>
          <w:bCs/>
        </w:rPr>
        <w:t xml:space="preserve"> – 35 ч/год; 1ч/неделю   </w:t>
      </w:r>
    </w:p>
    <w:p w:rsidR="00EB5F80" w:rsidRDefault="00EB5F80" w:rsidP="00EB5F80">
      <w:pPr>
        <w:spacing w:before="100" w:beforeAutospacing="1" w:after="100" w:afterAutospacing="1"/>
      </w:pPr>
      <w:r>
        <w:rPr>
          <w:b/>
          <w:bCs/>
        </w:rPr>
        <w:t>Планирование составлено на основе:</w:t>
      </w:r>
    </w:p>
    <w:p w:rsidR="00EB5F80" w:rsidRDefault="00EB5F80" w:rsidP="00EB5F80">
      <w:pPr>
        <w:widowControl w:val="0"/>
        <w:rPr>
          <w:bCs/>
          <w:color w:val="000000"/>
        </w:rPr>
      </w:pPr>
      <w:r>
        <w:t>Федерального государственного образовательного стандарта основного общего образования» (2009);</w:t>
      </w:r>
      <w:r>
        <w:rPr>
          <w:bCs/>
          <w:color w:val="000000"/>
        </w:rPr>
        <w:t xml:space="preserve">    </w:t>
      </w:r>
    </w:p>
    <w:p w:rsidR="00EB5F80" w:rsidRDefault="00EB5F80" w:rsidP="00EB5F80">
      <w:pPr>
        <w:widowControl w:val="0"/>
        <w:rPr>
          <w:b/>
          <w:color w:val="auto"/>
        </w:rPr>
      </w:pPr>
      <w:r>
        <w:rPr>
          <w:rStyle w:val="FontStyle19"/>
          <w:rFonts w:eastAsia="Calibri"/>
          <w:sz w:val="24"/>
          <w:szCs w:val="24"/>
        </w:rPr>
        <w:t>Примерной основной программы основного общего образования.</w:t>
      </w:r>
      <w:r>
        <w:rPr>
          <w:b/>
        </w:rPr>
        <w:t xml:space="preserve"> </w:t>
      </w:r>
    </w:p>
    <w:p w:rsidR="00EB5F80" w:rsidRDefault="00EB5F80" w:rsidP="00EB5F80">
      <w:pPr>
        <w:shd w:val="clear" w:color="auto" w:fill="FFFFFF"/>
        <w:spacing w:line="240" w:lineRule="atLeast"/>
        <w:rPr>
          <w:iCs/>
        </w:rPr>
      </w:pPr>
      <w:proofErr w:type="gramStart"/>
      <w:r>
        <w:rPr>
          <w:rStyle w:val="a3"/>
          <w:i w:val="0"/>
        </w:rPr>
        <w:t>Авторской  программы</w:t>
      </w:r>
      <w:proofErr w:type="gramEnd"/>
      <w:r>
        <w:rPr>
          <w:rStyle w:val="a3"/>
          <w:i w:val="0"/>
        </w:rPr>
        <w:t xml:space="preserve"> по музыке Г. П. Сергеевой, Е, Д, Критской, Т.С. </w:t>
      </w:r>
      <w:proofErr w:type="spellStart"/>
      <w:r>
        <w:rPr>
          <w:rStyle w:val="a3"/>
          <w:i w:val="0"/>
        </w:rPr>
        <w:t>Шмагиной</w:t>
      </w:r>
      <w:proofErr w:type="spellEnd"/>
      <w:r>
        <w:rPr>
          <w:rStyle w:val="a3"/>
          <w:i w:val="0"/>
        </w:rPr>
        <w:t xml:space="preserve"> «Просвещение», 2011г.</w:t>
      </w:r>
    </w:p>
    <w:p w:rsidR="00EB5F80" w:rsidRDefault="00EB5F80" w:rsidP="00EB5F80">
      <w:pPr>
        <w:widowControl w:val="0"/>
      </w:pPr>
      <w:r>
        <w:t>Образовательной программы МБОУ «Троицкая средняя школа»</w:t>
      </w:r>
    </w:p>
    <w:p w:rsidR="00EB5F80" w:rsidRDefault="00EB5F80" w:rsidP="00EB5F80">
      <w:r>
        <w:rPr>
          <w:rStyle w:val="FontStyle19"/>
          <w:rFonts w:eastAsia="Calibri"/>
          <w:sz w:val="24"/>
          <w:szCs w:val="24"/>
        </w:rPr>
        <w:t xml:space="preserve">  </w:t>
      </w:r>
      <w:r>
        <w:t>Положения о составлении рабочих программ учителями МБОУ «Троицкая средняя школа»</w:t>
      </w:r>
    </w:p>
    <w:p w:rsidR="00EB5F80" w:rsidRDefault="00EB5F80" w:rsidP="00EB5F80">
      <w:pPr>
        <w:autoSpaceDE w:val="0"/>
        <w:autoSpaceDN w:val="0"/>
        <w:adjustRightInd w:val="0"/>
        <w:spacing w:line="276" w:lineRule="auto"/>
        <w:ind w:left="709" w:hanging="1"/>
        <w:jc w:val="both"/>
        <w:rPr>
          <w:bCs/>
          <w:color w:val="000000"/>
        </w:rPr>
      </w:pPr>
      <w:r>
        <w:rPr>
          <w:b/>
        </w:rPr>
        <w:t>Учебник</w:t>
      </w:r>
      <w:r>
        <w:t xml:space="preserve"> 1. Критская Е.Д. Музыка: 7 </w:t>
      </w:r>
      <w:proofErr w:type="gramStart"/>
      <w:r>
        <w:t>класс :</w:t>
      </w:r>
      <w:proofErr w:type="gramEnd"/>
      <w:r>
        <w:t xml:space="preserve"> учебник для общеобразовательных учреждений / </w:t>
      </w:r>
      <w:proofErr w:type="spellStart"/>
      <w:r>
        <w:t>Е.Д.Критская</w:t>
      </w:r>
      <w:proofErr w:type="spellEnd"/>
      <w:r>
        <w:t xml:space="preserve">, </w:t>
      </w:r>
      <w:proofErr w:type="spellStart"/>
      <w:r>
        <w:t>Г.П.Сергеева</w:t>
      </w:r>
      <w:proofErr w:type="spellEnd"/>
      <w:r>
        <w:t xml:space="preserve">, </w:t>
      </w:r>
      <w:proofErr w:type="spellStart"/>
      <w:r>
        <w:t>Т.С.Шмагина</w:t>
      </w:r>
      <w:proofErr w:type="spellEnd"/>
      <w:r>
        <w:t xml:space="preserve">. – М.: Просвещение, 2013. </w:t>
      </w:r>
    </w:p>
    <w:p w:rsidR="00EB5F80" w:rsidRDefault="00EB5F80" w:rsidP="00EB5F80">
      <w:pPr>
        <w:autoSpaceDE w:val="0"/>
        <w:autoSpaceDN w:val="0"/>
        <w:adjustRightInd w:val="0"/>
        <w:spacing w:line="240" w:lineRule="atLeast"/>
        <w:jc w:val="both"/>
      </w:pPr>
      <w:r>
        <w:t xml:space="preserve"> </w:t>
      </w:r>
    </w:p>
    <w:p w:rsidR="00BA2E63" w:rsidRDefault="00BA2E63" w:rsidP="00EB5F80"/>
    <w:sectPr w:rsidR="00BA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BF"/>
    <w:rsid w:val="00330475"/>
    <w:rsid w:val="00B838BF"/>
    <w:rsid w:val="00BA2E63"/>
    <w:rsid w:val="00EB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36AF2-B87E-4117-87E5-49E17F86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47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30475"/>
    <w:rPr>
      <w:rFonts w:ascii="Times New Roman" w:hAnsi="Times New Roman" w:cs="Times New Roman" w:hint="default"/>
      <w:i/>
      <w:iCs/>
    </w:rPr>
  </w:style>
  <w:style w:type="character" w:customStyle="1" w:styleId="FontStyle19">
    <w:name w:val="Font Style19"/>
    <w:rsid w:val="0033047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новый3</cp:lastModifiedBy>
  <cp:revision>4</cp:revision>
  <dcterms:created xsi:type="dcterms:W3CDTF">2017-10-06T04:10:00Z</dcterms:created>
  <dcterms:modified xsi:type="dcterms:W3CDTF">2018-07-10T07:32:00Z</dcterms:modified>
</cp:coreProperties>
</file>