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5C" w:rsidRDefault="00D9115C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840220" cy="9499198"/>
            <wp:effectExtent l="19050" t="0" r="0" b="0"/>
            <wp:docPr id="1" name="Рисунок 1" descr="D:\Титульные Мальцева\Информатика 9 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Информатика 9 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99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851" w:rsidRPr="00374851" w:rsidRDefault="00374851" w:rsidP="00374851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Пояснительная записка</w:t>
      </w:r>
    </w:p>
    <w:p w:rsidR="005D3760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374851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 правовые документы, на основании которых разработана адаптированная рабочая программа по информатике для детей с ограниченными возможностями здоровья:</w:t>
      </w:r>
    </w:p>
    <w:p w:rsidR="00374851" w:rsidRPr="00186AC8" w:rsidRDefault="00374851" w:rsidP="00374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1.Закон РФ «Об образовании» №122-Ф3 в последней редакции от 22 августа 2004 года;</w:t>
      </w:r>
    </w:p>
    <w:p w:rsidR="00374851" w:rsidRPr="00186AC8" w:rsidRDefault="008A483A" w:rsidP="00374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74851"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«Примерные программы основного общего образования. Информатика.».  – М.: Бином. Лаборатория знаний, 2013.</w:t>
      </w:r>
      <w:r w:rsidR="00374851"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И.Г.Семакин, Л.А.Залогова,С.В.Русаков,Л.В.Шестакова;</w:t>
      </w:r>
    </w:p>
    <w:p w:rsidR="008A483A" w:rsidRDefault="008A483A" w:rsidP="00374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74851"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A483A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основного общего образования муниципального бюджетного общеобразовательного учреждения «Троицкая средняя школа»</w:t>
      </w:r>
    </w:p>
    <w:p w:rsidR="00374851" w:rsidRPr="00186AC8" w:rsidRDefault="008A483A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="00374851" w:rsidRPr="00186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</w:t>
      </w:r>
      <w:r w:rsidR="00374851"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«Информатика»: привитие  интереса  к  предмету   информатика.</w:t>
      </w:r>
    </w:p>
    <w:p w:rsidR="00374851" w:rsidRPr="00186AC8" w:rsidRDefault="00374851" w:rsidP="005D376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цели и задачи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информатики в  7–9 классах вносит значительный вклад в достижение главных целей основного общего образования, способствуя: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формированию целостного мировоззрения,  соответствующего современному 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совершенствованию общеучебных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Важными задачами курса информатики для детей с ОВЗ являются: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 у  обучающихся  основных  мыслительных  операций (анализ, синтез, сравнение, обобщение);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нормализация  взаимосвязи  их  деятельности  с  речью;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 приёмов  умственной  работы (анализ  исходных  данных, планирование  материала, осуществление  поэтапного  и  итогового  самоконтроля;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развития  умения  рассказывать  о  выполненной  работе  с  правильным  употреблением  соответствующей  терминологии;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 умения   к   установлению  логических  связей  в  излагаемом  материале.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понимание роли информационных процессов в современном мире;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владение первичными навыками анализа и критичной оценки получаемой информации; 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ответственное отношение к информации с учетом правовых и этических аспектов ее распространения; 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чувства личной ответственности за качество окружающей информационной среды;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результаты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владение общепредметными понятиями «объект», «система», «модель», «алгоритм», «исполнитель» и др.;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374851" w:rsidRPr="00186AC8" w:rsidRDefault="00374851" w:rsidP="003748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8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374851" w:rsidRPr="00374851" w:rsidRDefault="00374851" w:rsidP="008A4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курса:</w:t>
      </w:r>
    </w:p>
    <w:p w:rsidR="00374851" w:rsidRPr="00374851" w:rsidRDefault="00374851" w:rsidP="008A483A">
      <w:pPr>
        <w:numPr>
          <w:ilvl w:val="0"/>
          <w:numId w:val="1"/>
        </w:numPr>
        <w:tabs>
          <w:tab w:val="left" w:pos="113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 знаний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374851" w:rsidRPr="00374851" w:rsidRDefault="00374851" w:rsidP="008A483A">
      <w:pPr>
        <w:numPr>
          <w:ilvl w:val="0"/>
          <w:numId w:val="1"/>
        </w:numPr>
        <w:tabs>
          <w:tab w:val="left" w:pos="113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умениями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374851" w:rsidRPr="00374851" w:rsidRDefault="00374851" w:rsidP="008A483A">
      <w:pPr>
        <w:numPr>
          <w:ilvl w:val="0"/>
          <w:numId w:val="1"/>
        </w:numPr>
        <w:tabs>
          <w:tab w:val="left" w:pos="113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развитие 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средствами ИКТ;</w:t>
      </w:r>
    </w:p>
    <w:p w:rsidR="00374851" w:rsidRPr="00374851" w:rsidRDefault="00374851" w:rsidP="008A483A">
      <w:pPr>
        <w:numPr>
          <w:ilvl w:val="0"/>
          <w:numId w:val="1"/>
        </w:numPr>
        <w:tabs>
          <w:tab w:val="left" w:pos="113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374851" w:rsidRPr="00374851" w:rsidRDefault="00374851" w:rsidP="008A483A">
      <w:pPr>
        <w:numPr>
          <w:ilvl w:val="0"/>
          <w:numId w:val="1"/>
        </w:numPr>
        <w:tabs>
          <w:tab w:val="left" w:pos="1134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выработка навыков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374851" w:rsidRPr="00374851" w:rsidRDefault="00374851" w:rsidP="008A48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</w:t>
      </w:r>
      <w:r w:rsidRPr="00374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обеспечение в процессе изучения предмета условий для достижения планируемых результатов </w:t>
      </w: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освоения основной образовательной программы основного общего образования всеми обучающимися, в том числе обучающимися с ограниченными возможностями здоровья и инвалидами;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создание в процессе изучения предмета условий для: 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развития личности, способностей, удовлетворения познавательных интересов, самореализации обучающихся, в том числе одаренных;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формирования ценностей обучающихся, основ их гражданской идентичности и социально-профессиональных ориентаций;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формирования у обучающихся опыта самостоятельной учебной деятельности;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формирования у обучающихся навыков здорового и безопасного для человека и окружающей его среды образа жизни;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знакомство учащихся с методами научного познания и методами исследования объектов и явлений, 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</w:t>
      </w: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человека;</w:t>
      </w:r>
    </w:p>
    <w:p w:rsidR="00374851" w:rsidRPr="00374851" w:rsidRDefault="00374851" w:rsidP="008A483A">
      <w:pPr>
        <w:widowControl w:val="0"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компетентностей в области практического использования информационно-коммуникационных технологий, развитие информационной культуры и алгоритмического мышления, реализация инженерного образования на уровне основного общего образования.</w:t>
      </w:r>
    </w:p>
    <w:p w:rsidR="00374851" w:rsidRPr="00374851" w:rsidRDefault="00374851" w:rsidP="008A4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призван обеспечить базовые знания обучающихся,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обучающихся с современными информационными технологиями.</w:t>
      </w:r>
    </w:p>
    <w:p w:rsidR="00374851" w:rsidRPr="00374851" w:rsidRDefault="00374851" w:rsidP="008A4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таблицами, СУБД мультимедийными продуктами, средствами компьютерных телекоммуникаций.</w:t>
      </w:r>
    </w:p>
    <w:p w:rsidR="00374851" w:rsidRPr="00374851" w:rsidRDefault="008A483A" w:rsidP="008A483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74851"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классе на базовом уровне – 35 учебных часов из расчета 1 учебный час в неделю. </w:t>
      </w:r>
    </w:p>
    <w:p w:rsidR="00374851" w:rsidRPr="00374851" w:rsidRDefault="00374851" w:rsidP="0037485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851" w:rsidRDefault="00374851" w:rsidP="008A483A">
      <w:pPr>
        <w:tabs>
          <w:tab w:val="left" w:pos="284"/>
        </w:tabs>
        <w:spacing w:after="0" w:line="240" w:lineRule="auto"/>
        <w:ind w:left="8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405145648"/>
      <w:bookmarkStart w:id="1" w:name="_Toc406058977"/>
      <w:bookmarkStart w:id="2" w:name="_Toc40969162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комплекс</w:t>
      </w:r>
    </w:p>
    <w:p w:rsidR="00374851" w:rsidRPr="00374851" w:rsidRDefault="00374851" w:rsidP="008A483A">
      <w:pPr>
        <w:tabs>
          <w:tab w:val="left" w:pos="284"/>
        </w:tabs>
        <w:spacing w:after="0" w:line="240" w:lineRule="auto"/>
        <w:ind w:left="85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851" w:rsidRPr="00374851" w:rsidRDefault="00374851" w:rsidP="008A483A">
      <w:pPr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Семакин И.Г., Залогова Л.А., Русаков С.В., Шестакова</w:t>
      </w:r>
      <w:r w:rsidR="00824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Информатика. Учебник для 9</w:t>
      </w:r>
      <w:r w:rsidRPr="00374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– М.:</w:t>
      </w:r>
      <w:r w:rsidR="00824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БИНОМ. Лаборатория знаний, 2017</w:t>
      </w:r>
      <w:r w:rsidRPr="00374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4851" w:rsidRPr="00374851" w:rsidRDefault="00374851" w:rsidP="008A483A">
      <w:pPr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Задачник-практикум по информатике в 2-х ч. / И. Семакин, Г. Хеннер – М.: Лаборатория Базовых Знаний, 2001.</w:t>
      </w:r>
    </w:p>
    <w:p w:rsidR="00374851" w:rsidRPr="00374851" w:rsidRDefault="00374851" w:rsidP="008A483A">
      <w:pPr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Семакин И.Г., Залогова Л.А., Русаков С.В., Шестакова Л.В. Локальная версия ЭОР в поддержку курса «Информатика и ИКТ. 8-9 класс».</w:t>
      </w:r>
    </w:p>
    <w:p w:rsidR="00374851" w:rsidRPr="00374851" w:rsidRDefault="00374851" w:rsidP="008A483A">
      <w:pPr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коллекция ЦОР: </w:t>
      </w:r>
      <w:hyperlink r:id="rId8" w:history="1">
        <w:r w:rsidRPr="003748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http://schoolcollection.edu.ru/catalog/teacher/?class[]=50&amp;class[]=51&amp;subject[]=19</w:t>
        </w:r>
      </w:hyperlink>
      <w:r w:rsidRPr="0037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374851" w:rsidRPr="00374851" w:rsidRDefault="00374851" w:rsidP="008A483A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4851" w:rsidRPr="00374851" w:rsidRDefault="00374851" w:rsidP="008A483A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4851" w:rsidRDefault="00374851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483A" w:rsidRPr="00374851" w:rsidRDefault="008A483A" w:rsidP="00374851">
      <w:pPr>
        <w:tabs>
          <w:tab w:val="left" w:pos="0"/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4851" w:rsidRPr="00374851" w:rsidRDefault="00374851" w:rsidP="00374851">
      <w:pPr>
        <w:tabs>
          <w:tab w:val="left" w:pos="284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374851" w:rsidRPr="00374851" w:rsidSect="00374851">
          <w:footerReference w:type="default" r:id="rId9"/>
          <w:type w:val="continuous"/>
          <w:pgSz w:w="11906" w:h="16838"/>
          <w:pgMar w:top="567" w:right="567" w:bottom="567" w:left="567" w:header="709" w:footer="709" w:gutter="0"/>
          <w:pgNumType w:start="2"/>
          <w:cols w:space="708"/>
          <w:docGrid w:linePitch="360"/>
        </w:sectPr>
      </w:pPr>
    </w:p>
    <w:bookmarkEnd w:id="0"/>
    <w:bookmarkEnd w:id="1"/>
    <w:bookmarkEnd w:id="2"/>
    <w:p w:rsidR="008241A6" w:rsidRPr="008241A6" w:rsidRDefault="00374851" w:rsidP="0082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85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br w:type="page"/>
      </w:r>
      <w:r w:rsidR="008241A6" w:rsidRPr="008241A6">
        <w:rPr>
          <w:rFonts w:ascii="Times New Roman" w:hAnsi="Times New Roman" w:cs="Times New Roman"/>
          <w:b/>
          <w:sz w:val="24"/>
          <w:szCs w:val="24"/>
        </w:rPr>
        <w:lastRenderedPageBreak/>
        <w:t>Содерж</w:t>
      </w:r>
      <w:r w:rsidR="008241A6">
        <w:rPr>
          <w:rFonts w:ascii="Times New Roman" w:hAnsi="Times New Roman" w:cs="Times New Roman"/>
          <w:b/>
          <w:sz w:val="24"/>
          <w:szCs w:val="24"/>
        </w:rPr>
        <w:t>ание учебного курса информатики</w:t>
      </w:r>
    </w:p>
    <w:tbl>
      <w:tblPr>
        <w:tblStyle w:val="a5"/>
        <w:tblW w:w="9997" w:type="dxa"/>
        <w:tblInd w:w="-747" w:type="dxa"/>
        <w:tblLayout w:type="fixed"/>
        <w:tblLook w:val="04A0"/>
      </w:tblPr>
      <w:tblGrid>
        <w:gridCol w:w="592"/>
        <w:gridCol w:w="2248"/>
        <w:gridCol w:w="2797"/>
        <w:gridCol w:w="992"/>
        <w:gridCol w:w="1701"/>
        <w:gridCol w:w="1667"/>
      </w:tblGrid>
      <w:tr w:rsidR="008241A6" w:rsidRPr="008241A6" w:rsidTr="008241A6">
        <w:trPr>
          <w:trHeight w:val="610"/>
        </w:trPr>
        <w:tc>
          <w:tcPr>
            <w:tcW w:w="592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48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7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992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Практические и др.</w:t>
            </w:r>
          </w:p>
        </w:tc>
      </w:tr>
      <w:tr w:rsidR="008241A6" w:rsidRPr="008241A6" w:rsidTr="008241A6">
        <w:trPr>
          <w:trHeight w:val="2446"/>
        </w:trPr>
        <w:tc>
          <w:tcPr>
            <w:tcW w:w="592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Управление и алгоритмы</w:t>
            </w:r>
          </w:p>
        </w:tc>
        <w:tc>
          <w:tcPr>
            <w:tcW w:w="2797" w:type="dxa"/>
          </w:tcPr>
          <w:p w:rsidR="008241A6" w:rsidRPr="008241A6" w:rsidRDefault="008241A6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41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Кибернетика. Кибернетическая модель управления.</w:t>
            </w:r>
          </w:p>
          <w:p w:rsidR="008241A6" w:rsidRPr="008241A6" w:rsidRDefault="008241A6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41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Понятие алгоритма и его свойства. Исполнитель алгоритмов: назначение, среда исполнителя, система команд исполнителя, режимы работы.</w:t>
            </w:r>
          </w:p>
          <w:p w:rsidR="008241A6" w:rsidRPr="008241A6" w:rsidRDefault="008241A6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41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Языки для записи алгоритмов (язык блок - схем, учебный</w:t>
            </w:r>
          </w:p>
          <w:p w:rsidR="008241A6" w:rsidRPr="008241A6" w:rsidRDefault="008241A6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41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алгоритмический язык). Линейные, ветвящиеся и циклические алгоритмы. Структурная методика алгоритмизации.</w:t>
            </w:r>
          </w:p>
          <w:p w:rsidR="008241A6" w:rsidRPr="008241A6" w:rsidRDefault="008241A6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41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Вспомогательные алгоритмы. Метод пошаговой детализации.</w:t>
            </w:r>
          </w:p>
        </w:tc>
        <w:tc>
          <w:tcPr>
            <w:tcW w:w="992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41A6" w:rsidRPr="008241A6" w:rsidTr="008241A6">
        <w:trPr>
          <w:trHeight w:val="840"/>
        </w:trPr>
        <w:tc>
          <w:tcPr>
            <w:tcW w:w="592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8241A6" w:rsidRPr="008241A6" w:rsidRDefault="008241A6" w:rsidP="00257717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241A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Введение в программирование</w:t>
            </w:r>
          </w:p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8241A6" w:rsidRPr="008241A6" w:rsidRDefault="008241A6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41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Алгоритмы работы с величинами: константы, переменные, понятие типов данных, ввод и вывод данных.</w:t>
            </w:r>
          </w:p>
          <w:p w:rsidR="008241A6" w:rsidRPr="008241A6" w:rsidRDefault="008241A6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41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Языки программирования высокого уровня (ЯПВУ), их</w:t>
            </w:r>
          </w:p>
          <w:p w:rsidR="008241A6" w:rsidRPr="008241A6" w:rsidRDefault="008241A6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41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классификация. Структура программы на языке Паскаль.</w:t>
            </w:r>
          </w:p>
          <w:p w:rsidR="008241A6" w:rsidRPr="008241A6" w:rsidRDefault="008241A6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41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данных в программе. Правила записи основных операторов: присваивания, ввода, вывода, ветвления,</w:t>
            </w:r>
          </w:p>
          <w:p w:rsidR="008241A6" w:rsidRPr="008241A6" w:rsidRDefault="008241A6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41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циклов. Структурный тип данных — массив. Способы описания и обработки массивов.</w:t>
            </w:r>
          </w:p>
          <w:p w:rsidR="008241A6" w:rsidRPr="008241A6" w:rsidRDefault="008241A6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41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Этапы решения задачи с использованием программирования: постановка, формализация, </w:t>
            </w:r>
            <w:r w:rsidRPr="008241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алгоритмизация, кодирование, отладка, тестирование.</w:t>
            </w:r>
          </w:p>
        </w:tc>
        <w:tc>
          <w:tcPr>
            <w:tcW w:w="992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41A6" w:rsidRPr="008241A6" w:rsidTr="008241A6">
        <w:trPr>
          <w:trHeight w:val="2542"/>
        </w:trPr>
        <w:tc>
          <w:tcPr>
            <w:tcW w:w="592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8" w:type="dxa"/>
          </w:tcPr>
          <w:p w:rsidR="008241A6" w:rsidRPr="008241A6" w:rsidRDefault="008241A6" w:rsidP="00257717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8241A6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Информационные технологии и общество</w:t>
            </w:r>
          </w:p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8241A6" w:rsidRPr="008241A6" w:rsidRDefault="008241A6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41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Предыстория информационных технологий. История ЭВМ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8241A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      </w:r>
          </w:p>
        </w:tc>
        <w:tc>
          <w:tcPr>
            <w:tcW w:w="992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41A6" w:rsidRPr="008241A6" w:rsidTr="008241A6">
        <w:trPr>
          <w:trHeight w:val="245"/>
        </w:trPr>
        <w:tc>
          <w:tcPr>
            <w:tcW w:w="592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8241A6" w:rsidRPr="008241A6" w:rsidRDefault="008241A6" w:rsidP="00257717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Повторение за курс 9 класса</w:t>
            </w:r>
          </w:p>
        </w:tc>
        <w:tc>
          <w:tcPr>
            <w:tcW w:w="2797" w:type="dxa"/>
          </w:tcPr>
          <w:p w:rsidR="008241A6" w:rsidRPr="008241A6" w:rsidRDefault="008241A6" w:rsidP="0025771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1A6" w:rsidRPr="008241A6" w:rsidRDefault="008241A6" w:rsidP="008241A6">
      <w:pPr>
        <w:rPr>
          <w:rFonts w:ascii="Times New Roman" w:hAnsi="Times New Roman" w:cs="Times New Roman"/>
          <w:sz w:val="24"/>
          <w:szCs w:val="24"/>
        </w:rPr>
      </w:pPr>
    </w:p>
    <w:p w:rsidR="008241A6" w:rsidRPr="008241A6" w:rsidRDefault="008241A6" w:rsidP="008241A6">
      <w:pPr>
        <w:rPr>
          <w:rFonts w:ascii="Times New Roman" w:hAnsi="Times New Roman" w:cs="Times New Roman"/>
          <w:sz w:val="24"/>
          <w:szCs w:val="24"/>
        </w:rPr>
      </w:pPr>
    </w:p>
    <w:p w:rsidR="008241A6" w:rsidRPr="008241A6" w:rsidRDefault="008241A6" w:rsidP="008241A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41A6">
        <w:rPr>
          <w:rFonts w:ascii="Times New Roman" w:hAnsi="Times New Roman" w:cs="Times New Roman"/>
          <w:sz w:val="24"/>
          <w:szCs w:val="24"/>
        </w:rPr>
        <w:br w:type="page"/>
      </w:r>
    </w:p>
    <w:p w:rsidR="008241A6" w:rsidRPr="008241A6" w:rsidRDefault="008241A6" w:rsidP="0082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1A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8241A6" w:rsidRPr="008241A6" w:rsidRDefault="008241A6" w:rsidP="0082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1A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5"/>
        <w:tblW w:w="0" w:type="auto"/>
        <w:tblInd w:w="-689" w:type="dxa"/>
        <w:tblLayout w:type="fixed"/>
        <w:tblLook w:val="04A0"/>
      </w:tblPr>
      <w:tblGrid>
        <w:gridCol w:w="894"/>
        <w:gridCol w:w="4945"/>
        <w:gridCol w:w="1497"/>
        <w:gridCol w:w="124"/>
        <w:gridCol w:w="1136"/>
        <w:gridCol w:w="1286"/>
      </w:tblGrid>
      <w:tr w:rsidR="008241A6" w:rsidRPr="008241A6" w:rsidTr="008241A6">
        <w:trPr>
          <w:trHeight w:val="282"/>
        </w:trPr>
        <w:tc>
          <w:tcPr>
            <w:tcW w:w="894" w:type="dxa"/>
            <w:vMerge w:val="restart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45" w:type="dxa"/>
            <w:vMerge w:val="restart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21" w:type="dxa"/>
            <w:gridSpan w:val="2"/>
            <w:vMerge w:val="restart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</w:p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22" w:type="dxa"/>
            <w:gridSpan w:val="2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241A6" w:rsidRPr="008241A6" w:rsidTr="008241A6">
        <w:trPr>
          <w:trHeight w:val="282"/>
        </w:trPr>
        <w:tc>
          <w:tcPr>
            <w:tcW w:w="894" w:type="dxa"/>
            <w:vMerge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  <w:vMerge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241A6" w:rsidRPr="008241A6" w:rsidTr="008241A6">
        <w:trPr>
          <w:trHeight w:val="282"/>
        </w:trPr>
        <w:tc>
          <w:tcPr>
            <w:tcW w:w="9882" w:type="dxa"/>
            <w:gridSpan w:val="6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и алгоритмы</w:t>
            </w:r>
            <w:r w:rsidRPr="008241A6">
              <w:rPr>
                <w:rFonts w:ascii="Times New Roman" w:hAnsi="Times New Roman"/>
                <w:b/>
                <w:sz w:val="24"/>
                <w:szCs w:val="24"/>
              </w:rPr>
              <w:t xml:space="preserve"> 11 часов</w:t>
            </w:r>
          </w:p>
        </w:tc>
      </w:tr>
      <w:tr w:rsidR="008241A6" w:rsidRPr="008241A6" w:rsidTr="008241A6">
        <w:trPr>
          <w:trHeight w:val="321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Кибернетическая модель управления. Управление без обратной связи и с обратной</w:t>
            </w:r>
          </w:p>
          <w:p w:rsidR="008241A6" w:rsidRPr="008241A6" w:rsidRDefault="008241A6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связью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82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Понятие алгоритма и его свойства. Исполнитель алгоритмов: назначение,</w:t>
            </w:r>
          </w:p>
          <w:p w:rsidR="008241A6" w:rsidRPr="008241A6" w:rsidRDefault="008241A6" w:rsidP="0025771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среда, система команд, режимы работы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09.09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85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Графический учебный исполнитель.</w:t>
            </w:r>
          </w:p>
          <w:p w:rsidR="008241A6" w:rsidRPr="008241A6" w:rsidRDefault="008241A6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с учебным исполнителем алгоритмов:</w:t>
            </w:r>
          </w:p>
          <w:p w:rsidR="008241A6" w:rsidRPr="008241A6" w:rsidRDefault="008241A6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построение линейных алгоритмов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82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Вспомогательные алгоритмы.</w:t>
            </w:r>
          </w:p>
          <w:p w:rsidR="008241A6" w:rsidRPr="008241A6" w:rsidRDefault="008241A6" w:rsidP="0025771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Метод последовательной детализации и сборочный метод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82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Работа с учебным исполнителем алгоритмов:</w:t>
            </w:r>
          </w:p>
          <w:p w:rsidR="008241A6" w:rsidRPr="008241A6" w:rsidRDefault="008241A6" w:rsidP="00257717">
            <w:pP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использование вспомогательных алгоритмов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69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Язык блок - схем.</w:t>
            </w:r>
          </w:p>
          <w:p w:rsidR="008241A6" w:rsidRPr="008241A6" w:rsidRDefault="008241A6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Использование циклов с предусловием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82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widowControl w:val="0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Разработка циклических алгоритмов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98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Ветвления. Использование двух шаговой детализации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82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Использование метода последовательной детализации для построения алгоритма.</w:t>
            </w:r>
          </w:p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Использование ветвлений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04.11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82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Зачетное задание по алгоритмизации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44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Тест по теме «Управление и алгоритмы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44"/>
        </w:trPr>
        <w:tc>
          <w:tcPr>
            <w:tcW w:w="9882" w:type="dxa"/>
            <w:gridSpan w:val="6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программирование 16 часов</w:t>
            </w:r>
          </w:p>
        </w:tc>
      </w:tr>
      <w:tr w:rsidR="008241A6" w:rsidRPr="008241A6" w:rsidTr="008241A6">
        <w:trPr>
          <w:trHeight w:val="215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Понятие о программировании.</w:t>
            </w:r>
          </w:p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Алгоритмы работы с величинами: константы, переменные, основные типы, присваивание, ввод и вывод данных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82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Линейные вычислительные алгоритмы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45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Построение блок-схем линейных вычислительных алгоритмов (на учебной</w:t>
            </w:r>
          </w:p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программе)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09.12</w:t>
            </w:r>
          </w:p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82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Возникновение и назначение языка Паскаль. Структура программы на языке Паскаль.</w:t>
            </w:r>
          </w:p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Операторы ввода, вывода, присваивания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396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Работа с готовыми программами на языке</w:t>
            </w:r>
          </w:p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Паскаль: отладка, выполнение, тестирование.</w:t>
            </w:r>
          </w:p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Программирование на Паскале линейных</w:t>
            </w:r>
          </w:p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алгоритмов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565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Оператор ветвления. Логические операции</w:t>
            </w:r>
          </w:p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на Паскале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98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Разработка программы на языке Паскаль с использованием оператора ветвления</w:t>
            </w:r>
          </w:p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и логических операций.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98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Циклы на языке Паскаль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98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Разработка программ c использованием цикла</w:t>
            </w:r>
          </w:p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с предусловием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03.02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98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Сочетание циклов и ветвлений. Алгоритм</w:t>
            </w:r>
          </w:p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Евклида. Использование алгоритма</w:t>
            </w:r>
          </w:p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Евклида при решении задач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74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Одномерные массивы в Паскале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82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Разработка программ обработки одномерных</w:t>
            </w:r>
          </w:p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массивов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565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Понятие случайного числа. Датчик случайных чисел в Паскале. Поиск чисел в</w:t>
            </w:r>
          </w:p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массиве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82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Разработка программы поиска числа в случайно сформированном массиве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565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Поиск наибольшего и наименьшего элементов массива.</w:t>
            </w:r>
          </w:p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Составление программы на Паскале поиска</w:t>
            </w:r>
          </w:p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минимального и максимального элементов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89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Тест по теме «Программное управление работой компьютера»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82"/>
        </w:trPr>
        <w:tc>
          <w:tcPr>
            <w:tcW w:w="9882" w:type="dxa"/>
            <w:gridSpan w:val="6"/>
          </w:tcPr>
          <w:p w:rsidR="008241A6" w:rsidRPr="008241A6" w:rsidRDefault="008241A6" w:rsidP="008241A6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241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Информационные технологии и общество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8241A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часа</w:t>
            </w:r>
          </w:p>
        </w:tc>
      </w:tr>
      <w:tr w:rsidR="008241A6" w:rsidRPr="008241A6" w:rsidTr="008241A6">
        <w:trPr>
          <w:trHeight w:val="282"/>
        </w:trPr>
        <w:tc>
          <w:tcPr>
            <w:tcW w:w="894" w:type="dxa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Предыстория информатики.</w:t>
            </w:r>
          </w:p>
          <w:p w:rsidR="008241A6" w:rsidRPr="008241A6" w:rsidRDefault="008241A6" w:rsidP="0025771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История ЭВМ, программного обеспечения и ИКТ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82"/>
        </w:trPr>
        <w:tc>
          <w:tcPr>
            <w:tcW w:w="894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8241A6">
        <w:trPr>
          <w:trHeight w:val="282"/>
        </w:trPr>
        <w:tc>
          <w:tcPr>
            <w:tcW w:w="894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Социальная информатика: информационная</w:t>
            </w:r>
          </w:p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1A6" w:rsidRPr="008241A6" w:rsidTr="00DF7D3A">
        <w:trPr>
          <w:trHeight w:val="1104"/>
        </w:trPr>
        <w:tc>
          <w:tcPr>
            <w:tcW w:w="894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-34</w:t>
            </w:r>
          </w:p>
        </w:tc>
        <w:tc>
          <w:tcPr>
            <w:tcW w:w="4945" w:type="dxa"/>
          </w:tcPr>
          <w:p w:rsidR="008241A6" w:rsidRPr="008241A6" w:rsidRDefault="008241A6" w:rsidP="00257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за курс 9 класса</w:t>
            </w:r>
          </w:p>
        </w:tc>
        <w:tc>
          <w:tcPr>
            <w:tcW w:w="149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</w:tcPr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05.05</w:t>
            </w:r>
          </w:p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19.05</w:t>
            </w:r>
          </w:p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22.05</w:t>
            </w:r>
          </w:p>
          <w:p w:rsidR="008241A6" w:rsidRPr="008241A6" w:rsidRDefault="008241A6" w:rsidP="00257717">
            <w:pPr>
              <w:widowControl w:val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8241A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286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1A6" w:rsidRPr="008241A6" w:rsidRDefault="008241A6" w:rsidP="008241A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8241A6" w:rsidRPr="008241A6" w:rsidRDefault="008241A6" w:rsidP="008241A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241A6">
        <w:rPr>
          <w:rFonts w:ascii="Times New Roman" w:hAnsi="Times New Roman" w:cs="Times New Roman"/>
          <w:sz w:val="24"/>
          <w:szCs w:val="24"/>
        </w:rPr>
        <w:br w:type="page"/>
      </w:r>
      <w:bookmarkStart w:id="3" w:name="_GoBack"/>
      <w:bookmarkEnd w:id="3"/>
    </w:p>
    <w:p w:rsidR="008241A6" w:rsidRPr="008241A6" w:rsidRDefault="008241A6" w:rsidP="008241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1A6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</w:t>
      </w:r>
    </w:p>
    <w:tbl>
      <w:tblPr>
        <w:tblStyle w:val="4"/>
        <w:tblW w:w="0" w:type="auto"/>
        <w:tblInd w:w="-532" w:type="dxa"/>
        <w:tblLook w:val="04A0"/>
      </w:tblPr>
      <w:tblGrid>
        <w:gridCol w:w="969"/>
        <w:gridCol w:w="2757"/>
        <w:gridCol w:w="1703"/>
        <w:gridCol w:w="2572"/>
        <w:gridCol w:w="1570"/>
      </w:tblGrid>
      <w:tr w:rsidR="008241A6" w:rsidRPr="008241A6" w:rsidTr="008241A6">
        <w:trPr>
          <w:trHeight w:val="763"/>
        </w:trPr>
        <w:tc>
          <w:tcPr>
            <w:tcW w:w="969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A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57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A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3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A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241A6" w:rsidRPr="008241A6" w:rsidRDefault="008241A6" w:rsidP="0025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A6">
              <w:rPr>
                <w:rFonts w:ascii="Times New Roman" w:hAnsi="Times New Roman" w:cs="Times New Roman"/>
                <w:sz w:val="24"/>
                <w:szCs w:val="24"/>
              </w:rPr>
              <w:t>проведения по плану</w:t>
            </w:r>
          </w:p>
        </w:tc>
        <w:tc>
          <w:tcPr>
            <w:tcW w:w="2572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A6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570" w:type="dxa"/>
          </w:tcPr>
          <w:p w:rsidR="008241A6" w:rsidRPr="008241A6" w:rsidRDefault="008241A6" w:rsidP="00257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1A6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8241A6" w:rsidRPr="008241A6" w:rsidTr="008241A6">
        <w:trPr>
          <w:trHeight w:val="494"/>
        </w:trPr>
        <w:tc>
          <w:tcPr>
            <w:tcW w:w="969" w:type="dxa"/>
          </w:tcPr>
          <w:p w:rsidR="008241A6" w:rsidRPr="008241A6" w:rsidRDefault="008241A6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241A6" w:rsidRPr="008241A6" w:rsidRDefault="008241A6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1A6" w:rsidRPr="008241A6" w:rsidRDefault="008241A6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241A6" w:rsidRPr="008241A6" w:rsidRDefault="008241A6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8241A6" w:rsidRPr="008241A6" w:rsidRDefault="008241A6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8241A6" w:rsidRPr="008241A6" w:rsidRDefault="008241A6" w:rsidP="0025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1A6" w:rsidRPr="00167228" w:rsidTr="008241A6">
        <w:trPr>
          <w:trHeight w:val="509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</w:tc>
      </w:tr>
      <w:tr w:rsidR="008241A6" w:rsidRPr="00167228" w:rsidTr="008241A6">
        <w:trPr>
          <w:trHeight w:val="494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</w:tc>
      </w:tr>
      <w:tr w:rsidR="008241A6" w:rsidRPr="00167228" w:rsidTr="008241A6">
        <w:trPr>
          <w:trHeight w:val="509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</w:tc>
      </w:tr>
      <w:tr w:rsidR="008241A6" w:rsidRPr="00167228" w:rsidTr="008241A6">
        <w:trPr>
          <w:trHeight w:val="494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</w:tc>
      </w:tr>
      <w:tr w:rsidR="008241A6" w:rsidRPr="00167228" w:rsidTr="008241A6">
        <w:trPr>
          <w:trHeight w:val="509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</w:tc>
      </w:tr>
      <w:tr w:rsidR="008241A6" w:rsidRPr="00167228" w:rsidTr="008241A6">
        <w:trPr>
          <w:trHeight w:val="748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  <w:p w:rsidR="008241A6" w:rsidRPr="00167228" w:rsidRDefault="008241A6" w:rsidP="00257717"/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</w:tc>
      </w:tr>
      <w:tr w:rsidR="008241A6" w:rsidRPr="00167228" w:rsidTr="008241A6">
        <w:trPr>
          <w:trHeight w:val="509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</w:tc>
      </w:tr>
      <w:tr w:rsidR="008241A6" w:rsidRPr="00167228" w:rsidTr="008241A6">
        <w:trPr>
          <w:trHeight w:val="494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  <w:p w:rsidR="008241A6" w:rsidRPr="00167228" w:rsidRDefault="008241A6" w:rsidP="00257717"/>
        </w:tc>
      </w:tr>
      <w:tr w:rsidR="008241A6" w:rsidRPr="00167228" w:rsidTr="008241A6">
        <w:trPr>
          <w:trHeight w:val="509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  <w:p w:rsidR="008241A6" w:rsidRPr="00167228" w:rsidRDefault="008241A6" w:rsidP="00257717"/>
        </w:tc>
      </w:tr>
      <w:tr w:rsidR="008241A6" w:rsidRPr="00167228" w:rsidTr="008241A6">
        <w:trPr>
          <w:trHeight w:val="494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  <w:p w:rsidR="008241A6" w:rsidRPr="00167228" w:rsidRDefault="008241A6" w:rsidP="00257717"/>
        </w:tc>
      </w:tr>
      <w:tr w:rsidR="008241A6" w:rsidRPr="00167228" w:rsidTr="008241A6">
        <w:trPr>
          <w:trHeight w:val="509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  <w:p w:rsidR="008241A6" w:rsidRPr="00167228" w:rsidRDefault="008241A6" w:rsidP="00257717"/>
        </w:tc>
      </w:tr>
      <w:tr w:rsidR="008241A6" w:rsidRPr="00167228" w:rsidTr="008241A6">
        <w:trPr>
          <w:trHeight w:val="494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  <w:p w:rsidR="008241A6" w:rsidRPr="00167228" w:rsidRDefault="008241A6" w:rsidP="00257717"/>
        </w:tc>
      </w:tr>
      <w:tr w:rsidR="008241A6" w:rsidRPr="00167228" w:rsidTr="008241A6">
        <w:trPr>
          <w:trHeight w:val="509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  <w:p w:rsidR="008241A6" w:rsidRPr="00167228" w:rsidRDefault="008241A6" w:rsidP="00257717"/>
        </w:tc>
      </w:tr>
      <w:tr w:rsidR="008241A6" w:rsidRPr="00167228" w:rsidTr="008241A6">
        <w:trPr>
          <w:trHeight w:val="748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  <w:p w:rsidR="008241A6" w:rsidRPr="00167228" w:rsidRDefault="008241A6" w:rsidP="00257717"/>
          <w:p w:rsidR="008241A6" w:rsidRPr="00167228" w:rsidRDefault="008241A6" w:rsidP="00257717"/>
        </w:tc>
      </w:tr>
      <w:tr w:rsidR="008241A6" w:rsidRPr="00167228" w:rsidTr="008241A6">
        <w:trPr>
          <w:trHeight w:val="494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  <w:p w:rsidR="008241A6" w:rsidRPr="00167228" w:rsidRDefault="008241A6" w:rsidP="00257717"/>
        </w:tc>
      </w:tr>
      <w:tr w:rsidR="008241A6" w:rsidRPr="00167228" w:rsidTr="008241A6">
        <w:trPr>
          <w:trHeight w:val="509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  <w:p w:rsidR="008241A6" w:rsidRPr="00167228" w:rsidRDefault="008241A6" w:rsidP="00257717"/>
        </w:tc>
      </w:tr>
      <w:tr w:rsidR="008241A6" w:rsidRPr="00167228" w:rsidTr="008241A6">
        <w:trPr>
          <w:trHeight w:val="494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  <w:p w:rsidR="008241A6" w:rsidRPr="00167228" w:rsidRDefault="008241A6" w:rsidP="00257717"/>
        </w:tc>
      </w:tr>
      <w:tr w:rsidR="008241A6" w:rsidRPr="00167228" w:rsidTr="008241A6">
        <w:trPr>
          <w:trHeight w:val="509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  <w:p w:rsidR="008241A6" w:rsidRPr="00167228" w:rsidRDefault="008241A6" w:rsidP="00257717"/>
        </w:tc>
      </w:tr>
      <w:tr w:rsidR="008241A6" w:rsidRPr="00167228" w:rsidTr="008241A6">
        <w:trPr>
          <w:trHeight w:val="494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  <w:p w:rsidR="008241A6" w:rsidRPr="00167228" w:rsidRDefault="008241A6" w:rsidP="00257717"/>
        </w:tc>
      </w:tr>
      <w:tr w:rsidR="008241A6" w:rsidRPr="00167228" w:rsidTr="008241A6">
        <w:trPr>
          <w:trHeight w:val="509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  <w:p w:rsidR="008241A6" w:rsidRPr="00167228" w:rsidRDefault="008241A6" w:rsidP="00257717"/>
        </w:tc>
      </w:tr>
      <w:tr w:rsidR="008241A6" w:rsidRPr="00167228" w:rsidTr="008241A6">
        <w:trPr>
          <w:trHeight w:val="509"/>
        </w:trPr>
        <w:tc>
          <w:tcPr>
            <w:tcW w:w="969" w:type="dxa"/>
          </w:tcPr>
          <w:p w:rsidR="008241A6" w:rsidRPr="00167228" w:rsidRDefault="008241A6" w:rsidP="00257717"/>
        </w:tc>
        <w:tc>
          <w:tcPr>
            <w:tcW w:w="2757" w:type="dxa"/>
          </w:tcPr>
          <w:p w:rsidR="008241A6" w:rsidRPr="00167228" w:rsidRDefault="008241A6" w:rsidP="00257717"/>
        </w:tc>
        <w:tc>
          <w:tcPr>
            <w:tcW w:w="1703" w:type="dxa"/>
          </w:tcPr>
          <w:p w:rsidR="008241A6" w:rsidRPr="00167228" w:rsidRDefault="008241A6" w:rsidP="00257717"/>
        </w:tc>
        <w:tc>
          <w:tcPr>
            <w:tcW w:w="2572" w:type="dxa"/>
          </w:tcPr>
          <w:p w:rsidR="008241A6" w:rsidRPr="00167228" w:rsidRDefault="008241A6" w:rsidP="00257717"/>
        </w:tc>
        <w:tc>
          <w:tcPr>
            <w:tcW w:w="1570" w:type="dxa"/>
          </w:tcPr>
          <w:p w:rsidR="008241A6" w:rsidRPr="00167228" w:rsidRDefault="008241A6" w:rsidP="00257717"/>
          <w:p w:rsidR="008241A6" w:rsidRPr="00167228" w:rsidRDefault="008241A6" w:rsidP="00257717"/>
        </w:tc>
      </w:tr>
    </w:tbl>
    <w:p w:rsidR="006F7DEC" w:rsidRPr="008A483A" w:rsidRDefault="00CC7022" w:rsidP="008241A6">
      <w:pPr>
        <w:rPr>
          <w:rFonts w:ascii="Times New Roman" w:hAnsi="Times New Roman" w:cs="Times New Roman"/>
          <w:sz w:val="24"/>
          <w:szCs w:val="24"/>
        </w:rPr>
      </w:pPr>
    </w:p>
    <w:sectPr w:rsidR="006F7DEC" w:rsidRPr="008A483A" w:rsidSect="0037485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022" w:rsidRDefault="00CC7022" w:rsidP="00EE1755">
      <w:pPr>
        <w:spacing w:after="0" w:line="240" w:lineRule="auto"/>
      </w:pPr>
      <w:r>
        <w:separator/>
      </w:r>
    </w:p>
  </w:endnote>
  <w:endnote w:type="continuationSeparator" w:id="1">
    <w:p w:rsidR="00CC7022" w:rsidRDefault="00CC7022" w:rsidP="00EE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53"/>
      <w:docPartObj>
        <w:docPartGallery w:val="Page Numbers (Bottom of Page)"/>
        <w:docPartUnique/>
      </w:docPartObj>
    </w:sdtPr>
    <w:sdtContent>
      <w:p w:rsidR="006B6235" w:rsidRDefault="0056063F">
        <w:pPr>
          <w:pStyle w:val="a3"/>
          <w:jc w:val="center"/>
        </w:pPr>
        <w:r>
          <w:fldChar w:fldCharType="begin"/>
        </w:r>
        <w:r w:rsidR="00374851">
          <w:instrText xml:space="preserve"> PAGE   \* MERGEFORMAT </w:instrText>
        </w:r>
        <w:r>
          <w:fldChar w:fldCharType="separate"/>
        </w:r>
        <w:r w:rsidR="00D9115C">
          <w:rPr>
            <w:noProof/>
          </w:rPr>
          <w:t>2</w:t>
        </w:r>
        <w:r>
          <w:fldChar w:fldCharType="end"/>
        </w:r>
      </w:p>
    </w:sdtContent>
  </w:sdt>
  <w:p w:rsidR="00904AA2" w:rsidRDefault="00CC70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022" w:rsidRDefault="00CC7022" w:rsidP="00EE1755">
      <w:pPr>
        <w:spacing w:after="0" w:line="240" w:lineRule="auto"/>
      </w:pPr>
      <w:r>
        <w:separator/>
      </w:r>
    </w:p>
  </w:footnote>
  <w:footnote w:type="continuationSeparator" w:id="1">
    <w:p w:rsidR="00CC7022" w:rsidRDefault="00CC7022" w:rsidP="00EE1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59F"/>
    <w:multiLevelType w:val="hybridMultilevel"/>
    <w:tmpl w:val="A4D02B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443B2"/>
    <w:multiLevelType w:val="hybridMultilevel"/>
    <w:tmpl w:val="EAD0D3CA"/>
    <w:lvl w:ilvl="0" w:tplc="888275FE">
      <w:start w:val="1"/>
      <w:numFmt w:val="decimal"/>
      <w:lvlText w:val="%1."/>
      <w:lvlJc w:val="left"/>
      <w:pPr>
        <w:ind w:left="1251" w:hanging="8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851"/>
    <w:rsid w:val="000F494C"/>
    <w:rsid w:val="00313554"/>
    <w:rsid w:val="00374851"/>
    <w:rsid w:val="0056063F"/>
    <w:rsid w:val="005D3760"/>
    <w:rsid w:val="006A1672"/>
    <w:rsid w:val="0074707E"/>
    <w:rsid w:val="008241A6"/>
    <w:rsid w:val="008A483A"/>
    <w:rsid w:val="00C74D32"/>
    <w:rsid w:val="00CC7022"/>
    <w:rsid w:val="00D9115C"/>
    <w:rsid w:val="00EB431C"/>
    <w:rsid w:val="00EE1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748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748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748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8A4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9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/catalog/teacher/?class%5b%5d=50&amp;class%5b%5d=51&amp;subject%5b%5d=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ТСОШ</dc:creator>
  <cp:keywords/>
  <dc:description/>
  <cp:lastModifiedBy>елена</cp:lastModifiedBy>
  <cp:revision>5</cp:revision>
  <cp:lastPrinted>2021-06-06T14:55:00Z</cp:lastPrinted>
  <dcterms:created xsi:type="dcterms:W3CDTF">2020-08-02T06:43:00Z</dcterms:created>
  <dcterms:modified xsi:type="dcterms:W3CDTF">2021-07-07T05:29:00Z</dcterms:modified>
</cp:coreProperties>
</file>