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88" w:rsidRDefault="00495688" w:rsidP="00933C5F">
      <w:pPr>
        <w:spacing w:before="45" w:after="45" w:line="276" w:lineRule="auto"/>
        <w:jc w:val="center"/>
        <w:outlineLvl w:val="2"/>
        <w:rPr>
          <w:b/>
          <w:sz w:val="24"/>
          <w:szCs w:val="24"/>
        </w:rPr>
      </w:pPr>
    </w:p>
    <w:p w:rsidR="00495688" w:rsidRDefault="00495688" w:rsidP="00933C5F">
      <w:pPr>
        <w:spacing w:before="45" w:after="45" w:line="276" w:lineRule="auto"/>
        <w:jc w:val="center"/>
        <w:outlineLvl w:val="2"/>
        <w:rPr>
          <w:b/>
          <w:sz w:val="24"/>
          <w:szCs w:val="24"/>
        </w:rPr>
      </w:pPr>
    </w:p>
    <w:p w:rsidR="00495688" w:rsidRDefault="00495688" w:rsidP="00933C5F">
      <w:pPr>
        <w:spacing w:before="45" w:after="45" w:line="276" w:lineRule="auto"/>
        <w:jc w:val="center"/>
        <w:outlineLvl w:val="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403166"/>
            <wp:effectExtent l="19050" t="0" r="2540" b="0"/>
            <wp:docPr id="1" name="Рисунок 1" descr="H:\Вторых Е.Н\титульники1 - 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88" w:rsidRDefault="00495688" w:rsidP="00933C5F">
      <w:pPr>
        <w:spacing w:before="45" w:after="45" w:line="276" w:lineRule="auto"/>
        <w:jc w:val="center"/>
        <w:outlineLvl w:val="2"/>
        <w:rPr>
          <w:b/>
          <w:sz w:val="24"/>
          <w:szCs w:val="24"/>
        </w:rPr>
      </w:pPr>
    </w:p>
    <w:p w:rsidR="00C11C26" w:rsidRPr="00933C5F" w:rsidRDefault="00C11C26" w:rsidP="00933C5F">
      <w:pPr>
        <w:spacing w:before="45" w:after="45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11C26">
        <w:rPr>
          <w:b/>
          <w:sz w:val="24"/>
          <w:szCs w:val="24"/>
        </w:rPr>
        <w:lastRenderedPageBreak/>
        <w:t>РАБОЧАЯ ПРОГРАММА ЭЛЕКТИВНОГО КУРСА</w:t>
      </w:r>
      <w:r w:rsidR="00933C5F">
        <w:rPr>
          <w:b/>
          <w:sz w:val="24"/>
          <w:szCs w:val="24"/>
        </w:rPr>
        <w:t xml:space="preserve"> 8 АО  класс</w:t>
      </w:r>
    </w:p>
    <w:p w:rsidR="00C11C26" w:rsidRDefault="00C11C26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 xml:space="preserve"> «</w:t>
      </w:r>
      <w:r w:rsidR="00576040">
        <w:rPr>
          <w:b/>
          <w:sz w:val="24"/>
          <w:szCs w:val="24"/>
        </w:rPr>
        <w:t>ПОДРОСТОК</w:t>
      </w:r>
      <w:r>
        <w:rPr>
          <w:b/>
          <w:sz w:val="24"/>
          <w:szCs w:val="24"/>
        </w:rPr>
        <w:t xml:space="preserve"> И ЗАКОН</w:t>
      </w:r>
      <w:r w:rsidRPr="00C11C26">
        <w:rPr>
          <w:b/>
          <w:sz w:val="24"/>
          <w:szCs w:val="24"/>
        </w:rPr>
        <w:t xml:space="preserve">» </w:t>
      </w:r>
    </w:p>
    <w:p w:rsidR="00933C5F" w:rsidRPr="00C11C26" w:rsidRDefault="00933C5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C11C26" w:rsidRDefault="00C11C26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>ПОЯСНИТЕЛЬНАЯ ЗАПИСКА</w:t>
      </w:r>
    </w:p>
    <w:p w:rsidR="00C11C26" w:rsidRDefault="00C11C26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b/>
          <w:sz w:val="24"/>
          <w:szCs w:val="24"/>
        </w:rPr>
      </w:pPr>
    </w:p>
    <w:p w:rsidR="00C11C26" w:rsidRDefault="00C11C26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C11C26">
        <w:rPr>
          <w:sz w:val="24"/>
          <w:szCs w:val="24"/>
        </w:rPr>
        <w:t>Сегодня, когда происходят</w:t>
      </w:r>
      <w:r>
        <w:rPr>
          <w:sz w:val="24"/>
          <w:szCs w:val="24"/>
        </w:rPr>
        <w:t xml:space="preserve"> активные перемены в жизни общества, преобразуются прежние навыки, формы поведения, отношения к миру и людям, мы становимся свидетелями того, как на</w:t>
      </w:r>
      <w:r w:rsidR="00631436">
        <w:rPr>
          <w:sz w:val="24"/>
          <w:szCs w:val="24"/>
        </w:rPr>
        <w:t>растает недоверие к способност</w:t>
      </w:r>
      <w:r>
        <w:rPr>
          <w:sz w:val="24"/>
          <w:szCs w:val="24"/>
        </w:rPr>
        <w:t>и общества и отдельного человека оградить свою жизнь и строить отношения на разумной, справедливой и демократической основе. В настоящее время</w:t>
      </w:r>
      <w:r w:rsidR="00631436">
        <w:rPr>
          <w:sz w:val="24"/>
          <w:szCs w:val="24"/>
        </w:rPr>
        <w:t>, когда многие ценности потеряли свой смысл, все больше распространяется правовой нигилизм, уход в себя, враждебность в отношениях между людьми. Но как ни парадоксально, с трудом возникающее новое общество требует установки на взаимодействие, сотрудничество, открытость к окружающим людям, требует защиты собственных прав и уважения прав других. Таким образом, сегодняшние условия предполагают новые основы социализации молодого человека, формирование его гражданственности и личного развития.</w:t>
      </w: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основе пособия «</w:t>
      </w:r>
      <w:r w:rsidRPr="00B50E62">
        <w:rPr>
          <w:b/>
          <w:sz w:val="24"/>
          <w:szCs w:val="24"/>
        </w:rPr>
        <w:t>Обществознание.</w:t>
      </w:r>
      <w:r>
        <w:rPr>
          <w:sz w:val="24"/>
          <w:szCs w:val="24"/>
        </w:rPr>
        <w:t xml:space="preserve"> 8-9 классы. Элективный курс «Подросток и закон» \ авт.-сост. С.Н. </w:t>
      </w:r>
      <w:proofErr w:type="spellStart"/>
      <w:r>
        <w:rPr>
          <w:sz w:val="24"/>
          <w:szCs w:val="24"/>
        </w:rPr>
        <w:t>Степанько</w:t>
      </w:r>
      <w:proofErr w:type="spellEnd"/>
      <w:r>
        <w:rPr>
          <w:sz w:val="24"/>
          <w:szCs w:val="24"/>
        </w:rPr>
        <w:t>. -Волгоград: Учитель, 2007. – 239 с.»</w:t>
      </w:r>
    </w:p>
    <w:p w:rsidR="00631436" w:rsidRDefault="00631436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1F71CF" w:rsidRDefault="001F71CF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Предлагаемый курс направлен на:</w:t>
      </w:r>
    </w:p>
    <w:p w:rsidR="001F71CF" w:rsidRDefault="001F71CF" w:rsidP="001F71CF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1F71CF" w:rsidRDefault="001F71CF" w:rsidP="001F71CF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1F71CF" w:rsidRDefault="001F71CF" w:rsidP="001F71CF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1F71CF" w:rsidRDefault="001F71CF" w:rsidP="001F71CF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1F71CF" w:rsidRDefault="001F71CF" w:rsidP="001F71CF">
      <w:pPr>
        <w:pStyle w:val="10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:rsidR="001F71CF" w:rsidRDefault="001F71CF" w:rsidP="001F71CF">
      <w:pPr>
        <w:pStyle w:val="10"/>
        <w:keepNext/>
        <w:keepLines/>
        <w:shd w:val="clear" w:color="auto" w:fill="auto"/>
        <w:spacing w:after="303"/>
        <w:ind w:right="40" w:firstLine="426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современного цивилизованного человека, подготовленного к жизни в условиях новой России.</w:t>
      </w:r>
    </w:p>
    <w:p w:rsidR="001F71CF" w:rsidRDefault="001F71CF" w:rsidP="001F71CF">
      <w:pPr>
        <w:pStyle w:val="10"/>
        <w:keepNext/>
        <w:keepLines/>
        <w:shd w:val="clear" w:color="auto" w:fill="auto"/>
        <w:spacing w:after="303"/>
        <w:ind w:right="40"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1F71CF" w:rsidRPr="001F71CF" w:rsidRDefault="001F71CF" w:rsidP="001F71CF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1F71CF">
        <w:rPr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 развитие у подростков социальной активности, желаний участвовать в преобразованиях окружающей жизни;</w:t>
      </w:r>
    </w:p>
    <w:p w:rsidR="001F71CF" w:rsidRPr="00BA5257" w:rsidRDefault="00BA5257" w:rsidP="001F71CF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BA5257">
        <w:rPr>
          <w:sz w:val="24"/>
          <w:szCs w:val="24"/>
        </w:rPr>
        <w:t xml:space="preserve">профилактика </w:t>
      </w:r>
      <w:proofErr w:type="spellStart"/>
      <w:r w:rsidRPr="00BA5257">
        <w:rPr>
          <w:sz w:val="24"/>
          <w:szCs w:val="24"/>
        </w:rPr>
        <w:t>девиантного</w:t>
      </w:r>
      <w:proofErr w:type="spellEnd"/>
      <w:r w:rsidRPr="00BA5257">
        <w:rPr>
          <w:sz w:val="24"/>
          <w:szCs w:val="24"/>
        </w:rPr>
        <w:t xml:space="preserve"> поведения подростка посредством формирования твердого убеждения, что прав не существует без обязанностей;</w:t>
      </w:r>
    </w:p>
    <w:p w:rsidR="004F6D20" w:rsidRDefault="00BA5257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активной гражданской позиции и осознание приоритета прав личности.</w:t>
      </w:r>
      <w:r w:rsidR="004F6D20" w:rsidRPr="004F6D20">
        <w:rPr>
          <w:sz w:val="24"/>
          <w:szCs w:val="24"/>
        </w:rPr>
        <w:t xml:space="preserve"> </w:t>
      </w: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«Подросток и закон» позволяет учащимся оценить свои способности и дает возможность сделать осознанный выбор в жизни.</w:t>
      </w: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расширяет знания учащихся и включает новые, не содержащиеся в базовых программах, позволяет осуществить практическую деятельность школьников в изучаемой области знаний.</w:t>
      </w: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Данной программой определена такая последовательность изучения знаний, которая позволяет за короткий срок достичь поставленной цели, так как осуществляется опора на уже известные знания и практико-ориентированную деятельность.</w:t>
      </w:r>
    </w:p>
    <w:p w:rsidR="00BA5257" w:rsidRPr="004F6D20" w:rsidRDefault="00BA5257" w:rsidP="004F6D20">
      <w:pPr>
        <w:pStyle w:val="10"/>
        <w:keepNext/>
        <w:keepLines/>
        <w:shd w:val="clear" w:color="auto" w:fill="auto"/>
        <w:spacing w:after="303"/>
        <w:ind w:left="1146" w:right="40" w:firstLine="0"/>
        <w:contextualSpacing/>
        <w:rPr>
          <w:b/>
          <w:sz w:val="24"/>
          <w:szCs w:val="24"/>
        </w:rPr>
      </w:pP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/>
        <w:contextualSpacing/>
        <w:rPr>
          <w:sz w:val="24"/>
          <w:szCs w:val="24"/>
        </w:rPr>
      </w:pPr>
    </w:p>
    <w:p w:rsidR="004F6D20" w:rsidRDefault="004F6D20" w:rsidP="004F6D20">
      <w:pPr>
        <w:pStyle w:val="10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bCs/>
          <w:caps/>
          <w:sz w:val="24"/>
          <w:szCs w:val="24"/>
        </w:rPr>
      </w:pPr>
    </w:p>
    <w:p w:rsidR="004F6D20" w:rsidRPr="00BA5257" w:rsidRDefault="004F6D20" w:rsidP="004F6D20">
      <w:pPr>
        <w:pStyle w:val="10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sz w:val="24"/>
          <w:szCs w:val="24"/>
        </w:rPr>
      </w:pPr>
      <w:r w:rsidRPr="00B76EBA">
        <w:rPr>
          <w:b/>
          <w:bCs/>
          <w:caps/>
          <w:sz w:val="24"/>
          <w:szCs w:val="24"/>
        </w:rPr>
        <w:t>2. Место учебного предмета</w:t>
      </w:r>
    </w:p>
    <w:p w:rsidR="00BC5E91" w:rsidRDefault="004F6D20" w:rsidP="00BC5E91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рассчитан на 35 часов (1 ч в неделю)</w:t>
      </w:r>
      <w:r w:rsidR="00BC5E91">
        <w:rPr>
          <w:sz w:val="24"/>
          <w:szCs w:val="24"/>
        </w:rPr>
        <w:t xml:space="preserve"> в соответствии с </w:t>
      </w:r>
      <w:r w:rsidR="00B74E94">
        <w:rPr>
          <w:sz w:val="24"/>
          <w:szCs w:val="24"/>
        </w:rPr>
        <w:t>«Компонентом образовательной организации»</w:t>
      </w:r>
      <w:r w:rsidR="00BC5E91">
        <w:rPr>
          <w:sz w:val="24"/>
          <w:szCs w:val="24"/>
        </w:rPr>
        <w:t xml:space="preserve">, формируемой участниками образовательных отношений. </w:t>
      </w:r>
    </w:p>
    <w:p w:rsidR="004F6D20" w:rsidRPr="00C23CB0" w:rsidRDefault="004F6D20" w:rsidP="00F10798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76EBA">
        <w:rPr>
          <w:rFonts w:ascii="Times New Roman" w:hAnsi="Times New Roman" w:cs="Times New Roman"/>
          <w:b/>
          <w:bCs/>
          <w:caps/>
        </w:rPr>
        <w:t>3. планируемые результаты</w:t>
      </w:r>
      <w:r>
        <w:rPr>
          <w:rFonts w:ascii="Times New Roman" w:hAnsi="Times New Roman" w:cs="Times New Roman"/>
          <w:b/>
          <w:bCs/>
          <w:caps/>
        </w:rPr>
        <w:t xml:space="preserve"> обучения</w:t>
      </w:r>
    </w:p>
    <w:p w:rsidR="004F6D20" w:rsidRDefault="004F6D20" w:rsidP="004F6D20">
      <w:pPr>
        <w:pStyle w:val="a5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4F6D20" w:rsidRDefault="004F6D20" w:rsidP="004F6D20">
      <w:pPr>
        <w:pStyle w:val="a5"/>
        <w:spacing w:line="240" w:lineRule="auto"/>
        <w:ind w:left="9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обществознания ученик должен знать / понимать:</w:t>
      </w:r>
    </w:p>
    <w:p w:rsidR="004F6D20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 с другими людьми;</w:t>
      </w:r>
    </w:p>
    <w:p w:rsidR="004F6D20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4F6D20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характерные черты и признаки основных сфер жизни общества;</w:t>
      </w:r>
    </w:p>
    <w:p w:rsidR="004F6D20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значение социальных  норм, регулирующих общественные отношения;</w:t>
      </w:r>
    </w:p>
    <w:p w:rsidR="004F6D20" w:rsidRDefault="004F6D20" w:rsidP="004F6D20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общества) общества и природы, сфер общественной жизни);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норм; деятельности людей в различных сферах;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F6D20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т.п.);</w:t>
      </w:r>
    </w:p>
    <w:p w:rsidR="004F6D20" w:rsidRDefault="004F6D20" w:rsidP="004F6D20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F6D20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4F6D20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4F6D20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4F6D20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F6D20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информации.</w:t>
      </w:r>
    </w:p>
    <w:p w:rsidR="006E41E6" w:rsidRDefault="006E41E6" w:rsidP="006E41E6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1E6" w:rsidRDefault="006E41E6" w:rsidP="006E41E6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10798" w:rsidRDefault="00F10798" w:rsidP="006E41E6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1E6" w:rsidRPr="006E41E6" w:rsidRDefault="004F6D20" w:rsidP="00933C5F">
      <w:pPr>
        <w:pStyle w:val="a5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E6">
        <w:rPr>
          <w:rFonts w:ascii="Times New Roman" w:hAnsi="Times New Roman" w:cs="Times New Roman"/>
          <w:b/>
          <w:bCs/>
          <w:caps/>
        </w:rPr>
        <w:t>Основное содержание предмета обучения</w:t>
      </w:r>
    </w:p>
    <w:p w:rsidR="00705DAF" w:rsidRPr="006E41E6" w:rsidRDefault="00705DAF" w:rsidP="006E41E6">
      <w:pPr>
        <w:pStyle w:val="a5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E6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 8 классе</w:t>
      </w:r>
    </w:p>
    <w:tbl>
      <w:tblPr>
        <w:tblStyle w:val="a7"/>
        <w:tblpPr w:leftFromText="180" w:rightFromText="180" w:vertAnchor="text" w:horzAnchor="page" w:tblpX="1357" w:tblpY="165"/>
        <w:tblOverlap w:val="never"/>
        <w:tblW w:w="10456" w:type="dxa"/>
        <w:tblLook w:val="04A0"/>
      </w:tblPr>
      <w:tblGrid>
        <w:gridCol w:w="951"/>
        <w:gridCol w:w="6812"/>
        <w:gridCol w:w="2693"/>
      </w:tblGrid>
      <w:tr w:rsidR="00933C5F" w:rsidTr="00933C5F">
        <w:tc>
          <w:tcPr>
            <w:tcW w:w="951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2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33C5F" w:rsidTr="00933C5F">
        <w:tc>
          <w:tcPr>
            <w:tcW w:w="951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933C5F" w:rsidRPr="00705DAF" w:rsidRDefault="00933C5F" w:rsidP="00933C5F">
            <w:pPr>
              <w:pStyle w:val="10"/>
              <w:keepNext/>
              <w:keepLines/>
              <w:shd w:val="clear" w:color="auto" w:fill="auto"/>
              <w:spacing w:after="303"/>
              <w:ind w:left="-653" w:right="40" w:firstLine="653"/>
              <w:contextualSpacing/>
              <w:jc w:val="both"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</w:t>
            </w:r>
            <w:r w:rsidRPr="00705DAF">
              <w:rPr>
                <w:b/>
                <w:sz w:val="20"/>
                <w:szCs w:val="20"/>
              </w:rPr>
              <w:t>. ЧЕЛОВЕК И ЕГО МИР</w:t>
            </w:r>
          </w:p>
        </w:tc>
        <w:tc>
          <w:tcPr>
            <w:tcW w:w="2693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3C5F" w:rsidTr="00933C5F">
        <w:tc>
          <w:tcPr>
            <w:tcW w:w="951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933C5F" w:rsidRPr="00705DAF" w:rsidRDefault="00933C5F" w:rsidP="00933C5F">
            <w:pPr>
              <w:pStyle w:val="10"/>
              <w:keepNext/>
              <w:keepLines/>
              <w:shd w:val="clear" w:color="auto" w:fill="auto"/>
              <w:spacing w:after="303"/>
              <w:ind w:right="4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II</w:t>
            </w:r>
            <w:r w:rsidRPr="00705DAF">
              <w:rPr>
                <w:b/>
                <w:sz w:val="20"/>
                <w:szCs w:val="20"/>
              </w:rPr>
              <w:t>. ОТВЕТСТВЕННОСТЬ ЗА ПРАВОНАРУШЕНИЯ</w:t>
            </w:r>
          </w:p>
        </w:tc>
        <w:tc>
          <w:tcPr>
            <w:tcW w:w="2693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C5F" w:rsidTr="00933C5F">
        <w:tc>
          <w:tcPr>
            <w:tcW w:w="951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933C5F" w:rsidRPr="00705DAF" w:rsidRDefault="00933C5F" w:rsidP="00933C5F">
            <w:pPr>
              <w:pStyle w:val="10"/>
              <w:keepNext/>
              <w:keepLines/>
              <w:shd w:val="clear" w:color="auto" w:fill="auto"/>
              <w:spacing w:after="303"/>
              <w:ind w:right="4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III</w:t>
            </w:r>
            <w:r w:rsidRPr="00705DAF">
              <w:rPr>
                <w:b/>
                <w:sz w:val="20"/>
                <w:szCs w:val="20"/>
              </w:rPr>
              <w:t>. ЗАЩИТИ СЕБЯ САМ.</w:t>
            </w:r>
          </w:p>
        </w:tc>
        <w:tc>
          <w:tcPr>
            <w:tcW w:w="2693" w:type="dxa"/>
          </w:tcPr>
          <w:p w:rsidR="00933C5F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C5F" w:rsidTr="00933C5F">
        <w:tc>
          <w:tcPr>
            <w:tcW w:w="7763" w:type="dxa"/>
            <w:gridSpan w:val="2"/>
          </w:tcPr>
          <w:p w:rsidR="00933C5F" w:rsidRPr="004F0D27" w:rsidRDefault="00933C5F" w:rsidP="00933C5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33C5F" w:rsidRPr="004F0D27" w:rsidRDefault="00933C5F" w:rsidP="00933C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05DAF" w:rsidRDefault="00705DAF" w:rsidP="00705D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E6" w:rsidRPr="00F10798" w:rsidRDefault="006E41E6" w:rsidP="00F107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ЧЕЛОВЕК И ЕГО МИР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 ЗАГАДКА И ПРИРОДА ЧЕЛОВЕКА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Мифы о сотворении человека. Человек – существо </w:t>
      </w:r>
      <w:proofErr w:type="spellStart"/>
      <w:r>
        <w:rPr>
          <w:sz w:val="24"/>
          <w:szCs w:val="24"/>
        </w:rPr>
        <w:t>биосоциальное</w:t>
      </w:r>
      <w:proofErr w:type="spellEnd"/>
      <w:r>
        <w:rPr>
          <w:sz w:val="24"/>
          <w:szCs w:val="24"/>
        </w:rPr>
        <w:t>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Врожденные особенности – темперамент. Характер человека.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2.  ЧЕЛОВЕК В ПОИСКАХ СМЫСЛА ЖИЗНИ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3. МИРОВОЗЗРЕНИЕ ЧЕЛОВЕКА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– время, состоящее из коротких 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4. ПОТРЕБНОСТИ И ВОЗМОЖНОСТИ ЧЕЛОВЕКА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Наши потребности: биологические, потребность в безопасности, социальные, духовные. Классификация потребностей: материальные, духовные, высшие, низшие,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– эгоцентризм, альтруизм.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5.  ЧЕЛОВЕК И ОБЩЕСТВО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Понятие «общество» в узком и широком смысле. Основные характеристики традиционного, индустриального, постиндустриального обществ.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 СОЦИАЛЬНЫЕ РЕГУЛЯТОРЫ ПОВЕДЕНИЯ ЧЕЛОВЕКА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Социальные нормы. Моральные, экономические, политические, корпоративные, религиозные нормы. Деловой этикет и карьера.</w:t>
      </w:r>
    </w:p>
    <w:p w:rsidR="006E41E6" w:rsidRDefault="006E41E6" w:rsidP="006E41E6">
      <w:pPr>
        <w:pStyle w:val="10"/>
        <w:keepNext/>
        <w:keepLines/>
        <w:shd w:val="clear" w:color="auto" w:fill="auto"/>
        <w:tabs>
          <w:tab w:val="left" w:pos="5925"/>
        </w:tabs>
        <w:spacing w:after="303"/>
        <w:ind w:right="40" w:firstLine="567"/>
        <w:contextualSpacing/>
        <w:rPr>
          <w:sz w:val="24"/>
          <w:szCs w:val="24"/>
        </w:rPr>
      </w:pP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lang w:eastAsia="ru-RU"/>
        </w:rPr>
        <w:tab/>
      </w:r>
      <w:r>
        <w:rPr>
          <w:b/>
          <w:sz w:val="24"/>
          <w:szCs w:val="24"/>
        </w:rPr>
        <w:t>Тема 7.  КАК И ПОЧЕМУ ВОЗНИКАЕТ ПРАВО</w:t>
      </w:r>
    </w:p>
    <w:p w:rsidR="006E41E6" w:rsidRDefault="006E41E6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–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</w:t>
      </w:r>
    </w:p>
    <w:p w:rsidR="006E41E6" w:rsidRDefault="006E41E6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6E41E6" w:rsidRDefault="006E41E6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6E41E6" w:rsidRDefault="006E41E6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0B00A5" w:rsidRDefault="000B00A5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8. ПРАВОВАЯ КУЛЬТУРА И ПРАВОВОЕ ПОВЕДЕНИЕ ЛИЧНОСТИ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:rsidR="000B00A5" w:rsidRDefault="000B00A5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9. ГОСУДАРСТВО И ПРАВО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– основной закон государства.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10.  ГРАЖДАНИН И ГОСУДАРСТВО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Кто такой гражданин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11. ЛИЧНОСТЬ ГРАЖДАНИНА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12. ЛИЧНОСТЬ СРЕДИ СВЕРСТНИКОВ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 </w:t>
      </w:r>
    </w:p>
    <w:p w:rsid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13. ЛИЧНОСТЬ В СЕМЬЕ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14. ЛИЧНОСТЬ И ОБРАЗОВАНИЕ</w:t>
      </w:r>
    </w:p>
    <w:p w:rsidR="00D7183F" w:rsidRPr="00D7183F" w:rsidRDefault="00D7183F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21081C" w:rsidRDefault="0021081C" w:rsidP="00D7183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15. ПРАВОВАЯ КУЛЬТУРА В СФЕРЕ БИЗНЕСА. НАЛОГИ</w:t>
      </w:r>
    </w:p>
    <w:p w:rsidR="0021081C" w:rsidRPr="00D7183F" w:rsidRDefault="00D7183F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</w:t>
      </w:r>
    </w:p>
    <w:p w:rsidR="00D7183F" w:rsidRDefault="00D7183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16. ПРЕДПРИНИМАТЕЛЬСТВО И ЗАКОН</w:t>
      </w:r>
    </w:p>
    <w:p w:rsidR="0021081C" w:rsidRDefault="00D7183F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</w:t>
      </w:r>
      <w:r w:rsidR="009F57E4">
        <w:rPr>
          <w:sz w:val="24"/>
          <w:szCs w:val="24"/>
        </w:rPr>
        <w:t xml:space="preserve"> предпринимателя – 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</w:t>
      </w:r>
    </w:p>
    <w:p w:rsidR="009F57E4" w:rsidRPr="00D7183F" w:rsidRDefault="009F57E4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Тема 17. ЛИЧНОСТЬ И ТРУД</w:t>
      </w:r>
    </w:p>
    <w:p w:rsidR="009F57E4" w:rsidRPr="009F57E4" w:rsidRDefault="009F57E4" w:rsidP="009F57E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18. ЛИЧНОСТЬ И ВЛАСТЬ</w:t>
      </w:r>
    </w:p>
    <w:p w:rsidR="009F57E4" w:rsidRPr="009F57E4" w:rsidRDefault="009F57E4" w:rsidP="009F57E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</w:t>
      </w:r>
      <w:r w:rsidR="009E4F90">
        <w:rPr>
          <w:sz w:val="24"/>
          <w:szCs w:val="24"/>
        </w:rPr>
        <w:t>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19. ЛИЧНОСТЬ И ЗАЩИТА ОТЕЧЕСТВА</w:t>
      </w:r>
    </w:p>
    <w:p w:rsidR="0021081C" w:rsidRPr="009E4F90" w:rsidRDefault="009E4F90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чего нужна армия? Назначение армии. Сущность службы в армии как исполнения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20. ЛИЧНОСТЬ И ЗАКОН</w:t>
      </w:r>
    </w:p>
    <w:p w:rsidR="009E4F90" w:rsidRDefault="009E4F90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9E4F90" w:rsidRDefault="009E4F90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 правосудия в нашей с</w:t>
      </w:r>
      <w:r w:rsidR="00367553">
        <w:rPr>
          <w:sz w:val="24"/>
          <w:szCs w:val="24"/>
        </w:rPr>
        <w:t>тране. Если тебя задержала полиция, твои действия. Права задержанного несовершеннолетнего.</w:t>
      </w:r>
    </w:p>
    <w:p w:rsidR="009E4F90" w:rsidRPr="009E4F90" w:rsidRDefault="009E4F90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ОТВЕТСТВЕННОСТЬ ЗА ПРАВОНАРУШЕНИЯ</w:t>
      </w:r>
    </w:p>
    <w:p w:rsidR="0021081C" w:rsidRPr="00767909" w:rsidRDefault="0021081C" w:rsidP="00767909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left"/>
        <w:rPr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21. ПРАВОНАРУШЕНИЕ И ПРЕСТУПЛЕНИЕ</w:t>
      </w:r>
    </w:p>
    <w:p w:rsidR="00FB2F52" w:rsidRPr="00367553" w:rsidRDefault="00FB2F52" w:rsidP="00FB2F52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проступок. Кодекс РФ об административных правонарушениях. Понятие преступления.</w:t>
      </w:r>
    </w:p>
    <w:p w:rsidR="00767909" w:rsidRPr="00767909" w:rsidRDefault="00767909" w:rsidP="0076790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081C" w:rsidRDefault="0021081C" w:rsidP="00FB2F52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22.</w:t>
      </w:r>
      <w:r w:rsidR="00EC5F77">
        <w:rPr>
          <w:b/>
          <w:sz w:val="24"/>
          <w:szCs w:val="24"/>
        </w:rPr>
        <w:t xml:space="preserve"> ПРИ</w:t>
      </w:r>
      <w:r>
        <w:rPr>
          <w:b/>
          <w:sz w:val="24"/>
          <w:szCs w:val="24"/>
        </w:rPr>
        <w:t>ЧИНЫ ПРАВОНАРУШЕНИЙ</w:t>
      </w:r>
    </w:p>
    <w:p w:rsidR="00FB2F52" w:rsidRDefault="00C618D7" w:rsidP="00C618D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F35A57" w:rsidRPr="00FB2F52" w:rsidRDefault="00F35A57" w:rsidP="00C618D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полиции к ранним правонарушителям. Гуманность суда и повторные преступления.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23. ВИНА И ОТВЕТСТВЕННОСТЬ</w:t>
      </w:r>
    </w:p>
    <w:p w:rsidR="0021081C" w:rsidRPr="00F35A57" w:rsidRDefault="00F35A57" w:rsidP="00F35A5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 Преступление и ответственность за него</w:t>
      </w:r>
      <w:r w:rsidR="00F32DF4">
        <w:rPr>
          <w:sz w:val="24"/>
          <w:szCs w:val="24"/>
        </w:rPr>
        <w:t>. Ответственность за приготовление к преступлению, за соучастие в преступлении. Смягчающие ответственность обстоятельства.</w:t>
      </w:r>
    </w:p>
    <w:p w:rsidR="00AF685F" w:rsidRDefault="00AF685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24.</w:t>
      </w:r>
      <w:r w:rsidR="00EC5F77">
        <w:rPr>
          <w:b/>
          <w:sz w:val="24"/>
          <w:szCs w:val="24"/>
        </w:rPr>
        <w:t xml:space="preserve"> ОТ</w:t>
      </w:r>
      <w:r>
        <w:rPr>
          <w:b/>
          <w:sz w:val="24"/>
          <w:szCs w:val="24"/>
        </w:rPr>
        <w:t>ВЕТСТВЕННОСТЬ ЗА ПРАВОНАРУШЕНИЯ ПРОТИВ СОБСТВЕННОСТИ</w:t>
      </w:r>
    </w:p>
    <w:p w:rsidR="00AF685F" w:rsidRPr="00AF685F" w:rsidRDefault="00AF685F" w:rsidP="00AF685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грабежа. Ответственность за грабеж. Разбой и ответственность за это преступление.</w:t>
      </w:r>
      <w:r w:rsidR="00994A33">
        <w:rPr>
          <w:sz w:val="24"/>
          <w:szCs w:val="24"/>
        </w:rPr>
        <w:t xml:space="preserve"> Ответственность за мошенничество. Умышленное или неосторожное уничтожение или повреждение имущества. Вандализм, поджоги, другие имущественные преступления и ответственность за них. Вымогательство. Вымогательство в школе. Личность вымогателя-школьника. Действия по самозащите от вымогательства. Общественная опасность вымогательства. Ответственность за вымогательство.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25.</w:t>
      </w:r>
      <w:r w:rsidR="00EC5F77">
        <w:rPr>
          <w:b/>
          <w:sz w:val="24"/>
          <w:szCs w:val="24"/>
        </w:rPr>
        <w:t xml:space="preserve"> ОТВЕТСТВЕННОСТЬ ЗА ПРАВОНАРУШЕНИЯ ПРОТИВ ЛИЧНОСТИ</w:t>
      </w:r>
    </w:p>
    <w:p w:rsidR="00994A33" w:rsidRDefault="00994A33" w:rsidP="00994A3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Ответственность за преступления против достоинства личности. Ответственность за оскорбление или клевету. Хулиганство и его признаки.</w:t>
      </w:r>
    </w:p>
    <w:p w:rsidR="00325C59" w:rsidRPr="00994A33" w:rsidRDefault="00325C59" w:rsidP="00994A3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Изнасилование – тяжкое преступление против личности. Ответственность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Убийство – тягчайшее преступление. Умышленное и неосторожное убийство. Ответственность за убийство.</w:t>
      </w:r>
    </w:p>
    <w:p w:rsidR="00576040" w:rsidRPr="00576040" w:rsidRDefault="00576040" w:rsidP="0057604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26.</w:t>
      </w:r>
      <w:r w:rsidR="00325C59">
        <w:rPr>
          <w:b/>
          <w:sz w:val="24"/>
          <w:szCs w:val="24"/>
        </w:rPr>
        <w:t xml:space="preserve"> ГРУППОВЫЕ</w:t>
      </w:r>
      <w:r w:rsidR="00EC5F77">
        <w:rPr>
          <w:b/>
          <w:sz w:val="24"/>
          <w:szCs w:val="24"/>
        </w:rPr>
        <w:t xml:space="preserve"> ПРАВОНАРУШЕНИЯ НЕСОВЕРШЕННОЛЕТНИХ</w:t>
      </w:r>
    </w:p>
    <w:p w:rsidR="00325C59" w:rsidRPr="00325C59" w:rsidRDefault="00325C59" w:rsidP="00325C5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Как попадают в преступную группу. Данные науки о групповых преступлениях. Стремление к общению и самоутверждению. </w:t>
      </w:r>
      <w:proofErr w:type="spellStart"/>
      <w:r>
        <w:rPr>
          <w:sz w:val="24"/>
          <w:szCs w:val="24"/>
        </w:rPr>
        <w:t>Антисоциальная</w:t>
      </w:r>
      <w:proofErr w:type="spellEnd"/>
      <w:r>
        <w:rPr>
          <w:sz w:val="24"/>
          <w:szCs w:val="24"/>
        </w:rPr>
        <w:t xml:space="preserve">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</w:t>
      </w:r>
      <w:r w:rsidR="00E31BDF">
        <w:rPr>
          <w:sz w:val="24"/>
          <w:szCs w:val="24"/>
        </w:rPr>
        <w:t>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6E41E6" w:rsidRDefault="006E41E6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27.</w:t>
      </w:r>
      <w:r w:rsidR="00EC5F77">
        <w:rPr>
          <w:b/>
          <w:sz w:val="24"/>
          <w:szCs w:val="24"/>
        </w:rPr>
        <w:t xml:space="preserve"> ПРАВОПОРЯДОК И ПОЛИЦИЯ</w:t>
      </w:r>
    </w:p>
    <w:p w:rsidR="00E31BDF" w:rsidRPr="00E31BDF" w:rsidRDefault="00E31BDF" w:rsidP="00E31BD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E31BDF">
        <w:rPr>
          <w:sz w:val="24"/>
          <w:szCs w:val="24"/>
        </w:rPr>
        <w:t>Понятие правопорядка. Факторы, влияющие на состояние правопорядка.</w:t>
      </w:r>
      <w:r>
        <w:rPr>
          <w:sz w:val="24"/>
          <w:szCs w:val="24"/>
        </w:rPr>
        <w:t xml:space="preserve"> Понятие общественного порядка. Участие граждан в укреплении правопорядка. Правоохранительные органы государства. Задачи полиции. Органы внутренних дел. Задачи полиции общественной безопасности.  Патрульно-постовая служба. Административное задержание и порядок наложения взыскания за него. 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 Отделение по предупреждению правонарушений несовершеннолетних. Задачи криминальной полиции.  Работа отделения уголовного розыска. Действия полиции в отношении подозреваемого в преступлении. Задачи следственного отделения ОВД</w:t>
      </w:r>
      <w:r w:rsidR="0003323A">
        <w:rPr>
          <w:sz w:val="24"/>
          <w:szCs w:val="24"/>
        </w:rPr>
        <w:t>. Проведение предварительного следствия. Обвинительное заключение.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28.</w:t>
      </w:r>
      <w:r w:rsidR="00EC5F77">
        <w:rPr>
          <w:b/>
          <w:sz w:val="24"/>
          <w:szCs w:val="24"/>
        </w:rPr>
        <w:t xml:space="preserve"> СУД И ПРОКУРАТУРА</w:t>
      </w:r>
    </w:p>
    <w:p w:rsidR="0003323A" w:rsidRDefault="0003323A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Работа суда. Назначение суда. Рассмотрение гражданских споров. Наложение взысканий. Судебная коллегия. Ответственность судей. Независимость суда. Суд присяжных заседателей. Полномочия присяжных.</w:t>
      </w:r>
    </w:p>
    <w:p w:rsidR="0003323A" w:rsidRDefault="0003323A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Вердикт суда присяжных. Роль прокурора в суде. Роль адвоката. 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</w:t>
      </w:r>
    </w:p>
    <w:p w:rsidR="0003323A" w:rsidRDefault="0003323A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Задачи прокуратуры. Надзорная функция прокуратуры. Общий надзор.  Надзор за исполнение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т.д.</w:t>
      </w:r>
    </w:p>
    <w:p w:rsidR="0003323A" w:rsidRPr="0003323A" w:rsidRDefault="0003323A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</w:t>
      </w:r>
    </w:p>
    <w:p w:rsidR="00EC5F77" w:rsidRDefault="00EC5F77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EC5F77" w:rsidRDefault="00EC5F77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ЗАЩИТИ СЕБЯ САМ.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29.</w:t>
      </w:r>
      <w:r w:rsidR="00EC5F77">
        <w:rPr>
          <w:b/>
          <w:sz w:val="24"/>
          <w:szCs w:val="24"/>
        </w:rPr>
        <w:t xml:space="preserve"> Я ВЫБИРАЮ ЖИЗНЬ. НАРКОТИКИ И ЗАКОН</w:t>
      </w:r>
    </w:p>
    <w:p w:rsidR="0003323A" w:rsidRPr="00231FC4" w:rsidRDefault="003B75DC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Курение, пьянство, наркомания – это то, что мешает укреплению здоровья. Доходы государства от продажи табака и спиртного. Государственное регулирование в сфере</w:t>
      </w:r>
      <w:r w:rsidR="00231FC4">
        <w:rPr>
          <w:sz w:val="24"/>
          <w:szCs w:val="24"/>
        </w:rPr>
        <w:t xml:space="preserve"> сбыта и потребления алкоголя. Личность наркомана. Ответственность за потребление и распространения наркотиков. СПИД – чума </w:t>
      </w:r>
      <w:r w:rsidR="00231FC4">
        <w:rPr>
          <w:sz w:val="24"/>
          <w:szCs w:val="24"/>
          <w:lang w:val="en-US"/>
        </w:rPr>
        <w:t>XXI</w:t>
      </w:r>
      <w:r w:rsidR="00231FC4">
        <w:rPr>
          <w:sz w:val="24"/>
          <w:szCs w:val="24"/>
        </w:rPr>
        <w:t xml:space="preserve"> века. Как избежать заболевания. Государственная политика в сфере предупреждения и распространения </w:t>
      </w:r>
      <w:proofErr w:type="spellStart"/>
      <w:r w:rsidR="00231FC4">
        <w:rPr>
          <w:sz w:val="24"/>
          <w:szCs w:val="24"/>
        </w:rPr>
        <w:t>СПИДа</w:t>
      </w:r>
      <w:proofErr w:type="spellEnd"/>
      <w:r w:rsidR="00231FC4">
        <w:rPr>
          <w:sz w:val="24"/>
          <w:szCs w:val="24"/>
        </w:rPr>
        <w:t>. Путь к здоровью. Юридическая ответственность. Уголовная ответственность.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30</w:t>
      </w:r>
      <w:r w:rsidR="00EC5F77">
        <w:rPr>
          <w:b/>
          <w:sz w:val="24"/>
          <w:szCs w:val="24"/>
        </w:rPr>
        <w:t>-31</w:t>
      </w:r>
      <w:r>
        <w:rPr>
          <w:b/>
          <w:sz w:val="24"/>
          <w:szCs w:val="24"/>
        </w:rPr>
        <w:t>.</w:t>
      </w:r>
      <w:r w:rsidR="00EC5F77">
        <w:rPr>
          <w:b/>
          <w:sz w:val="24"/>
          <w:szCs w:val="24"/>
        </w:rPr>
        <w:t xml:space="preserve"> КАК НЕ СТАТЬ ЖЕРТВОЙ ПРЕСТУПЛЕНИЯ</w:t>
      </w:r>
    </w:p>
    <w:p w:rsidR="00231FC4" w:rsidRDefault="00231FC4" w:rsidP="00231FC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 такое вина. Что такое </w:t>
      </w:r>
      <w:proofErr w:type="spellStart"/>
      <w:r>
        <w:rPr>
          <w:sz w:val="24"/>
          <w:szCs w:val="24"/>
        </w:rPr>
        <w:t>виктимология</w:t>
      </w:r>
      <w:proofErr w:type="spellEnd"/>
      <w:r>
        <w:rPr>
          <w:sz w:val="24"/>
          <w:szCs w:val="24"/>
        </w:rPr>
        <w:t xml:space="preserve">? Закон «О безопасности». Особенности </w:t>
      </w:r>
      <w:proofErr w:type="spellStart"/>
      <w:r>
        <w:rPr>
          <w:sz w:val="24"/>
          <w:szCs w:val="24"/>
        </w:rPr>
        <w:t>виктимной</w:t>
      </w:r>
      <w:proofErr w:type="spellEnd"/>
      <w:r>
        <w:rPr>
          <w:sz w:val="24"/>
          <w:szCs w:val="24"/>
        </w:rPr>
        <w:t xml:space="preserve"> личности. </w:t>
      </w:r>
      <w:proofErr w:type="spellStart"/>
      <w:r>
        <w:rPr>
          <w:sz w:val="24"/>
          <w:szCs w:val="24"/>
        </w:rPr>
        <w:t>Виктимология</w:t>
      </w:r>
      <w:proofErr w:type="spellEnd"/>
      <w:r>
        <w:rPr>
          <w:sz w:val="24"/>
          <w:szCs w:val="24"/>
        </w:rPr>
        <w:t xml:space="preserve"> – наука о жертве правонарушений. Два типа </w:t>
      </w:r>
      <w:proofErr w:type="spellStart"/>
      <w:r>
        <w:rPr>
          <w:sz w:val="24"/>
          <w:szCs w:val="24"/>
        </w:rPr>
        <w:t>виктимности</w:t>
      </w:r>
      <w:proofErr w:type="spellEnd"/>
      <w:r>
        <w:rPr>
          <w:sz w:val="24"/>
          <w:szCs w:val="24"/>
        </w:rPr>
        <w:t xml:space="preserve">: личностная, ролевая. </w:t>
      </w:r>
      <w:proofErr w:type="spellStart"/>
      <w:r>
        <w:rPr>
          <w:sz w:val="24"/>
          <w:szCs w:val="24"/>
        </w:rPr>
        <w:t>Виктимное</w:t>
      </w:r>
      <w:proofErr w:type="spellEnd"/>
      <w:r>
        <w:rPr>
          <w:sz w:val="24"/>
          <w:szCs w:val="24"/>
        </w:rPr>
        <w:t xml:space="preserve"> поведение. Жертва преступных посягательств – центральная фигура. Типы личностей с отклоняющимся поведением. Насилие и его виды. Для чего нужны законы? Что такое провоцирующее, неосмотрительное, аморальное и преступное поведение. Группа и риск. Безопасность.</w:t>
      </w:r>
    </w:p>
    <w:p w:rsidR="00231FC4" w:rsidRDefault="00231FC4" w:rsidP="00231FC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Фиксация вины обвиняемого в приговоре по уголовному делу. Понятие вины. Вменяемость и невменяемость. Судебно-психиатрическая экспертиза</w:t>
      </w:r>
      <w:r w:rsidR="001D6949">
        <w:rPr>
          <w:sz w:val="24"/>
          <w:szCs w:val="24"/>
        </w:rPr>
        <w:t>. Необходимая оборона и ее пределы. Состояние крайней необходимости. Умысел. Преступление по неосторожности. Преступная самонадеянность. Преступная небрежность. Презумпция невиновности.</w:t>
      </w:r>
    </w:p>
    <w:p w:rsidR="001D6949" w:rsidRPr="00231FC4" w:rsidRDefault="001D6949" w:rsidP="00231FC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Юридическая ответственность. Понятие юридической ответственности. Виды юридической ответственности. Уголовная ответственность. Покушение на преступление и ответственность за него. Ответственность за приготовление к преступлению. Ответственность за соучастие в преступлении. Смягчающие ответственность обстоятельства. Отягчающие ответственность обстоятельства.</w:t>
      </w:r>
    </w:p>
    <w:p w:rsidR="0021081C" w:rsidRDefault="0021081C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081C" w:rsidRDefault="0021081C" w:rsidP="0003323A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32.</w:t>
      </w:r>
      <w:r w:rsidR="00EC5F77">
        <w:rPr>
          <w:b/>
          <w:sz w:val="24"/>
          <w:szCs w:val="24"/>
        </w:rPr>
        <w:t xml:space="preserve"> ЕСЛИ ТЕБЯ ЗАДЕРЖАЛА ПОЛИЦИЯ</w:t>
      </w:r>
    </w:p>
    <w:p w:rsidR="001D6949" w:rsidRDefault="001D6949" w:rsidP="001D694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Уголовный кодекс. Кодекс об административных правонарушениях.</w:t>
      </w:r>
    </w:p>
    <w:p w:rsidR="001D6949" w:rsidRDefault="001D6949" w:rsidP="001D694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1D6949" w:rsidRDefault="001D6949" w:rsidP="001D694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:rsidR="001D6949" w:rsidRPr="001D6949" w:rsidRDefault="001D6949" w:rsidP="001D694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03323A" w:rsidRDefault="0003323A" w:rsidP="00F107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33</w:t>
      </w:r>
      <w:r w:rsidR="00705DAF">
        <w:rPr>
          <w:b/>
          <w:sz w:val="24"/>
          <w:szCs w:val="24"/>
        </w:rPr>
        <w:t>-34</w:t>
      </w:r>
      <w:r>
        <w:rPr>
          <w:b/>
          <w:sz w:val="24"/>
          <w:szCs w:val="24"/>
        </w:rPr>
        <w:t>. «ТРУДНОЕ РЕШЕНИЕ»  (ролевая игра)</w:t>
      </w:r>
    </w:p>
    <w:p w:rsidR="0003323A" w:rsidRPr="00EC5F77" w:rsidRDefault="00705DAF" w:rsidP="00F107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35</w:t>
      </w:r>
      <w:r w:rsidR="0003323A">
        <w:rPr>
          <w:b/>
          <w:sz w:val="24"/>
          <w:szCs w:val="24"/>
        </w:rPr>
        <w:t>. ИТОГОВОЕ ЗАНЯТИЕ</w:t>
      </w:r>
    </w:p>
    <w:p w:rsidR="000B00A5" w:rsidRPr="000B00A5" w:rsidRDefault="000B00A5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:rsidR="00BA5257" w:rsidRPr="006E41E6" w:rsidRDefault="006E41E6" w:rsidP="00F1079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1634B6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Style w:val="a7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704"/>
        <w:gridCol w:w="6208"/>
        <w:gridCol w:w="709"/>
        <w:gridCol w:w="1418"/>
        <w:gridCol w:w="1275"/>
      </w:tblGrid>
      <w:tr w:rsidR="00933C5F" w:rsidRPr="00933C5F" w:rsidTr="00B6108D">
        <w:tc>
          <w:tcPr>
            <w:tcW w:w="704" w:type="dxa"/>
            <w:vMerge w:val="restart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709" w:type="dxa"/>
            <w:vMerge w:val="restart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3C5F" w:rsidRPr="00933C5F" w:rsidTr="00B6108D">
        <w:tc>
          <w:tcPr>
            <w:tcW w:w="704" w:type="dxa"/>
            <w:vMerge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Merge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мир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1418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Загадка и природа человека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Человек ищет смысл жизни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Мировоззрение человека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Потребности и возможности человека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Социальные регуляторы поведения человека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Как и почему возникает право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гражданина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в семье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и образование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Правовая культура в сфере бизнеса. Налоги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закон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и труд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и власть. Я – будущий избиратель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и защита Отечества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Личность и закон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. Ответственность за правонарушения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418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Правонарушение и преступление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Причины правонарушений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Вина и ответственность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против собственности.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против личности.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Групповые правонарушения несовершеннолетних.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Правопорядок и полиция.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Суд и прокуратура.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. Защити себя сам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418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Я выбираю жизнь. Наркотики и закон.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преступлений.</w:t>
            </w:r>
          </w:p>
        </w:tc>
        <w:tc>
          <w:tcPr>
            <w:tcW w:w="709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8D" w:rsidRPr="00933C5F" w:rsidTr="00B6108D">
        <w:tc>
          <w:tcPr>
            <w:tcW w:w="704" w:type="dxa"/>
          </w:tcPr>
          <w:p w:rsidR="00B6108D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8" w:type="dxa"/>
          </w:tcPr>
          <w:p w:rsidR="00B6108D" w:rsidRPr="00933C5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преступлений.</w:t>
            </w:r>
          </w:p>
        </w:tc>
        <w:tc>
          <w:tcPr>
            <w:tcW w:w="709" w:type="dxa"/>
          </w:tcPr>
          <w:p w:rsidR="00B6108D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108D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B6108D" w:rsidRPr="00933C5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Если тебя задержала полиция.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rPr>
          <w:trHeight w:val="70"/>
        </w:trPr>
        <w:tc>
          <w:tcPr>
            <w:tcW w:w="704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Ролевая игра «Трудное решение»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933C5F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6108D" w:rsidRPr="00B6108D" w:rsidRDefault="00B6108D" w:rsidP="00B6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F" w:rsidRPr="00933C5F" w:rsidTr="00B6108D">
        <w:tc>
          <w:tcPr>
            <w:tcW w:w="704" w:type="dxa"/>
          </w:tcPr>
          <w:p w:rsidR="00933C5F" w:rsidRPr="00933C5F" w:rsidRDefault="00933C5F" w:rsidP="00B61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8" w:type="dxa"/>
          </w:tcPr>
          <w:p w:rsidR="00933C5F" w:rsidRPr="00933C5F" w:rsidRDefault="00933C5F" w:rsidP="00B61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933C5F" w:rsidRPr="00933C5F" w:rsidRDefault="00933C5F" w:rsidP="00B61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3C5F" w:rsidRPr="00B6108D" w:rsidRDefault="00B6108D" w:rsidP="00B61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5" w:type="dxa"/>
          </w:tcPr>
          <w:p w:rsidR="00933C5F" w:rsidRPr="00933C5F" w:rsidRDefault="00933C5F" w:rsidP="00B61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EC4" w:rsidRDefault="00B6108D" w:rsidP="00F10798">
      <w:pPr>
        <w:ind w:firstLine="0"/>
      </w:pPr>
      <w:r>
        <w:br w:type="textWrapping" w:clear="all"/>
      </w:r>
    </w:p>
    <w:sectPr w:rsidR="00085EC4" w:rsidSect="00933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B0D"/>
    <w:multiLevelType w:val="hybridMultilevel"/>
    <w:tmpl w:val="6388D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0929"/>
    <w:multiLevelType w:val="hybridMultilevel"/>
    <w:tmpl w:val="1D464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864F4"/>
    <w:multiLevelType w:val="hybridMultilevel"/>
    <w:tmpl w:val="5DE8F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42FB4"/>
    <w:multiLevelType w:val="hybridMultilevel"/>
    <w:tmpl w:val="9ED84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F7AAA"/>
    <w:multiLevelType w:val="hybridMultilevel"/>
    <w:tmpl w:val="2FDC8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E038E9"/>
    <w:multiLevelType w:val="hybridMultilevel"/>
    <w:tmpl w:val="FDAEC7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9C905C8"/>
    <w:multiLevelType w:val="hybridMultilevel"/>
    <w:tmpl w:val="DF1A8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E31D5A"/>
    <w:multiLevelType w:val="hybridMultilevel"/>
    <w:tmpl w:val="92680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AD64E1"/>
    <w:multiLevelType w:val="hybridMultilevel"/>
    <w:tmpl w:val="A100F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F1474"/>
    <w:multiLevelType w:val="hybridMultilevel"/>
    <w:tmpl w:val="8C0E64B2"/>
    <w:lvl w:ilvl="0" w:tplc="9E021EA8">
      <w:start w:val="4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740F"/>
    <w:rsid w:val="0003323A"/>
    <w:rsid w:val="0007740F"/>
    <w:rsid w:val="00085EC4"/>
    <w:rsid w:val="000B00A5"/>
    <w:rsid w:val="001D6949"/>
    <w:rsid w:val="001F71CF"/>
    <w:rsid w:val="0021081C"/>
    <w:rsid w:val="00231FC4"/>
    <w:rsid w:val="002B37E5"/>
    <w:rsid w:val="002F460E"/>
    <w:rsid w:val="00325C59"/>
    <w:rsid w:val="0036748D"/>
    <w:rsid w:val="00367553"/>
    <w:rsid w:val="003B75DC"/>
    <w:rsid w:val="003F6274"/>
    <w:rsid w:val="00495688"/>
    <w:rsid w:val="004F6D20"/>
    <w:rsid w:val="00576040"/>
    <w:rsid w:val="00631436"/>
    <w:rsid w:val="006E41E6"/>
    <w:rsid w:val="00705DAF"/>
    <w:rsid w:val="00767909"/>
    <w:rsid w:val="007B2FE8"/>
    <w:rsid w:val="00857E47"/>
    <w:rsid w:val="00933C5F"/>
    <w:rsid w:val="00994A33"/>
    <w:rsid w:val="009E4F90"/>
    <w:rsid w:val="009F57E4"/>
    <w:rsid w:val="00A74377"/>
    <w:rsid w:val="00AB6EF3"/>
    <w:rsid w:val="00AF685F"/>
    <w:rsid w:val="00B50E62"/>
    <w:rsid w:val="00B6108D"/>
    <w:rsid w:val="00B74E94"/>
    <w:rsid w:val="00B75DFE"/>
    <w:rsid w:val="00BA5257"/>
    <w:rsid w:val="00BC5E91"/>
    <w:rsid w:val="00C11C26"/>
    <w:rsid w:val="00C54FA5"/>
    <w:rsid w:val="00C618D7"/>
    <w:rsid w:val="00D3035B"/>
    <w:rsid w:val="00D7183F"/>
    <w:rsid w:val="00E167AA"/>
    <w:rsid w:val="00E31BDF"/>
    <w:rsid w:val="00E3545A"/>
    <w:rsid w:val="00EC5F77"/>
    <w:rsid w:val="00F10798"/>
    <w:rsid w:val="00F32DF4"/>
    <w:rsid w:val="00F35A57"/>
    <w:rsid w:val="00F90A08"/>
    <w:rsid w:val="00FB2F52"/>
    <w:rsid w:val="00FC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11C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11C26"/>
    <w:pPr>
      <w:shd w:val="clear" w:color="auto" w:fill="FFFFFF"/>
      <w:spacing w:before="180" w:after="180" w:line="0" w:lineRule="atLeast"/>
      <w:ind w:firstLine="3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5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6D20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Основной текст_"/>
    <w:basedOn w:val="a0"/>
    <w:link w:val="11"/>
    <w:rsid w:val="004F6D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4F6D20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ragraphStyle">
    <w:name w:val="Paragraph Style"/>
    <w:rsid w:val="004F6D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39"/>
    <w:rsid w:val="00705DAF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F62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8C4-C560-46DB-ABEB-0941E4CF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Slim</cp:lastModifiedBy>
  <cp:revision>25</cp:revision>
  <cp:lastPrinted>2014-09-18T12:09:00Z</cp:lastPrinted>
  <dcterms:created xsi:type="dcterms:W3CDTF">2014-09-15T08:46:00Z</dcterms:created>
  <dcterms:modified xsi:type="dcterms:W3CDTF">2021-09-26T13:39:00Z</dcterms:modified>
</cp:coreProperties>
</file>