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4B" w:rsidRDefault="009C334B" w:rsidP="009E0051">
      <w:pPr>
        <w:tabs>
          <w:tab w:val="clear" w:pos="709"/>
        </w:tabs>
        <w:suppressAutoHyphens w:val="0"/>
        <w:spacing w:line="240" w:lineRule="auto"/>
        <w:ind w:firstLine="709"/>
        <w:jc w:val="both"/>
        <w:rPr>
          <w:b/>
          <w:color w:val="auto"/>
          <w:kern w:val="0"/>
          <w:lang w:eastAsia="ru-RU"/>
        </w:rPr>
      </w:pPr>
      <w:r>
        <w:rPr>
          <w:b/>
          <w:noProof/>
          <w:color w:val="auto"/>
          <w:kern w:val="0"/>
          <w:lang w:eastAsia="ru-RU"/>
        </w:rPr>
        <w:drawing>
          <wp:inline distT="0" distB="0" distL="0" distR="0">
            <wp:extent cx="6342117" cy="8850466"/>
            <wp:effectExtent l="19050" t="0" r="1533" b="0"/>
            <wp:docPr id="1" name="Рисунок 1" descr="D:\Титульные Мальцева\Физика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итульные Мальцева\Физика 9.jpg"/>
                    <pic:cNvPicPr>
                      <a:picLocks noChangeAspect="1" noChangeArrowheads="1"/>
                    </pic:cNvPicPr>
                  </pic:nvPicPr>
                  <pic:blipFill>
                    <a:blip r:embed="rId8" cstate="print"/>
                    <a:srcRect/>
                    <a:stretch>
                      <a:fillRect/>
                    </a:stretch>
                  </pic:blipFill>
                  <pic:spPr bwMode="auto">
                    <a:xfrm>
                      <a:off x="0" y="0"/>
                      <a:ext cx="6345987" cy="8855867"/>
                    </a:xfrm>
                    <a:prstGeom prst="rect">
                      <a:avLst/>
                    </a:prstGeom>
                    <a:noFill/>
                    <a:ln w="9525">
                      <a:noFill/>
                      <a:miter lim="800000"/>
                      <a:headEnd/>
                      <a:tailEnd/>
                    </a:ln>
                  </pic:spPr>
                </pic:pic>
              </a:graphicData>
            </a:graphic>
          </wp:inline>
        </w:drawing>
      </w:r>
    </w:p>
    <w:p w:rsidR="009C334B" w:rsidRDefault="009C334B" w:rsidP="009E0051">
      <w:pPr>
        <w:tabs>
          <w:tab w:val="clear" w:pos="709"/>
        </w:tabs>
        <w:suppressAutoHyphens w:val="0"/>
        <w:spacing w:line="240" w:lineRule="auto"/>
        <w:ind w:firstLine="709"/>
        <w:jc w:val="both"/>
        <w:rPr>
          <w:b/>
          <w:color w:val="auto"/>
          <w:kern w:val="0"/>
          <w:lang w:eastAsia="ru-RU"/>
        </w:rPr>
      </w:pPr>
    </w:p>
    <w:p w:rsidR="009C334B" w:rsidRDefault="009C334B" w:rsidP="009E0051">
      <w:pPr>
        <w:tabs>
          <w:tab w:val="clear" w:pos="709"/>
        </w:tabs>
        <w:suppressAutoHyphens w:val="0"/>
        <w:spacing w:line="240" w:lineRule="auto"/>
        <w:ind w:firstLine="709"/>
        <w:jc w:val="both"/>
        <w:rPr>
          <w:b/>
          <w:color w:val="auto"/>
          <w:kern w:val="0"/>
          <w:lang w:eastAsia="ru-RU"/>
        </w:rPr>
      </w:pPr>
    </w:p>
    <w:p w:rsidR="009C334B" w:rsidRDefault="009C334B" w:rsidP="009E0051">
      <w:pPr>
        <w:tabs>
          <w:tab w:val="clear" w:pos="709"/>
        </w:tabs>
        <w:suppressAutoHyphens w:val="0"/>
        <w:spacing w:line="240" w:lineRule="auto"/>
        <w:ind w:firstLine="709"/>
        <w:jc w:val="both"/>
        <w:rPr>
          <w:b/>
          <w:color w:val="auto"/>
          <w:kern w:val="0"/>
          <w:lang w:eastAsia="ru-RU"/>
        </w:rPr>
      </w:pPr>
    </w:p>
    <w:p w:rsidR="009E0051" w:rsidRPr="00472B87" w:rsidRDefault="009E0051" w:rsidP="009E0051">
      <w:pPr>
        <w:tabs>
          <w:tab w:val="clear" w:pos="709"/>
        </w:tabs>
        <w:suppressAutoHyphens w:val="0"/>
        <w:spacing w:line="240" w:lineRule="auto"/>
        <w:ind w:firstLine="709"/>
        <w:jc w:val="both"/>
        <w:rPr>
          <w:b/>
          <w:color w:val="auto"/>
          <w:kern w:val="0"/>
          <w:lang w:eastAsia="ru-RU"/>
        </w:rPr>
      </w:pPr>
      <w:r w:rsidRPr="00472B87">
        <w:rPr>
          <w:b/>
          <w:color w:val="auto"/>
          <w:kern w:val="0"/>
          <w:lang w:eastAsia="ru-RU"/>
        </w:rPr>
        <w:lastRenderedPageBreak/>
        <w:t>2. Планируемые результаты освоения учебного предмета физики.</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w:t>
      </w:r>
      <w:r w:rsidRPr="00472B87">
        <w:rPr>
          <w:rStyle w:val="dash041e005f0431005f044b005f0447005f043d005f044b005f0439005f005fchar1char1"/>
        </w:rPr>
        <w:lastRenderedPageBreak/>
        <w:t>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E0051" w:rsidRPr="00472B87" w:rsidRDefault="009E0051" w:rsidP="009E0051">
      <w:pPr>
        <w:spacing w:line="240" w:lineRule="auto"/>
        <w:ind w:firstLine="709"/>
        <w:jc w:val="both"/>
        <w:rPr>
          <w:rStyle w:val="dash041e005f0431005f044b005f0447005f043d005f044b005f0439005f005fchar1char1"/>
        </w:rPr>
      </w:pPr>
      <w:r w:rsidRPr="00472B87">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E0051" w:rsidRPr="00472B87" w:rsidRDefault="009E0051" w:rsidP="009E0051">
      <w:pPr>
        <w:spacing w:line="240" w:lineRule="auto"/>
        <w:ind w:firstLine="709"/>
        <w:jc w:val="both"/>
      </w:pPr>
      <w:r w:rsidRPr="00472B87">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E0051" w:rsidRPr="00472B87" w:rsidRDefault="009E0051" w:rsidP="009E0051">
      <w:pPr>
        <w:spacing w:line="240" w:lineRule="auto"/>
        <w:ind w:firstLine="709"/>
        <w:jc w:val="both"/>
        <w:rPr>
          <w:b/>
        </w:rPr>
      </w:pPr>
      <w:r w:rsidRPr="00472B87">
        <w:rPr>
          <w:b/>
        </w:rPr>
        <w:t>Регулятивные УУД</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анализировать существующие и планировать будущие образовательные результаты;</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совместно с педагогом критерии оценки планируемых образовательных результатов;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идентифицировать препятствия, возникающие при достижении собственных запланированных образовательных результатов;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выдвигать версии преодоления препятствий, формулировать гипотезы, в отдельных случаях — прогнозировать конечный результат;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обосновывать выбранные подходы и средства, используемые для достижения образовательных результатов.</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необходимые действия в соответствии с учебной и познавательной задачей и составлять алгоритм их выполнения;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обосновывать и осуществлять выбор наиболее эффективных способов решения учебных и познавательных задач;</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определять/находить, в том числе из предложенных вариантов, условия для выполнения учебной и познавательной задачи;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выбирать из предложенных вариантов и самостоятельно искать средства/ресурсы для решения задачи/достижения цели;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составлять план решения проблемы (описывать жизненный цикл выполнения проекта, алгоритм проведения исследования);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 xml:space="preserve">определять потенциальные затруднения при решении учебной и познавательной задачи и </w:t>
      </w:r>
      <w:r w:rsidRPr="00472B87">
        <w:lastRenderedPageBreak/>
        <w:t>находить средства для их устранения;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описывать свой опыт, оформляя его для передачи другим людям в виде алгоритма решения практических задач;</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планировать и корректировать свою индивидуальную образовательную траекторию.</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различать результаты и способы действий при достижении результатов;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совместно с педагогом критерии достижения планируемых результатов и критерии оценки своей учебной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систематизировать (в том числе выбирать приоритетные) критерии достижения планируемых результатов и оценки своей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оценивать свою деятельность, анализируя и аргументируя причины достижения или отсутствия планируемого результата;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находить необходимые и достаточные средства для выполнения учебных действий в изменяющейся ситуации;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соотносить свои действия с целью обучения.</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оценивать правильность выполнения учебной задачи, собственные возможности ее решения.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критерии правильности (корректности) выполнения учебной задачи;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анализировать и обосновывать применение соответствующего инструментария для выполнения учебной задачи;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свободно пользоваться выработанными критериями оценки и самооценки, исходя из цели и имеющихся средств;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оценивать продукт своей деятельности по заданным и/или самостоятельно определенным критериям в соответствии с целью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обосновывать достижимость цели выбранным способом на основе оценки своих внутренних ресурсов и доступных внешних ресурсов;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 xml:space="preserve">фиксировать и анализировать динамику собственных образовательных результатов. </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анализировать собственную учебную и познавательную деятельность и деятельность других обучающихся в процессе взаимопроверки;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принимать решение в учебной ситуации и оценивать возможные последствия принятого решения;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демонстрировать приемы регуляции собственных психофизиологических/эмоциональных состояний.</w:t>
      </w:r>
    </w:p>
    <w:p w:rsidR="009E0051" w:rsidRPr="00472B87" w:rsidRDefault="009E0051" w:rsidP="009E0051">
      <w:pPr>
        <w:spacing w:line="240" w:lineRule="auto"/>
        <w:ind w:firstLine="709"/>
        <w:jc w:val="both"/>
        <w:rPr>
          <w:b/>
        </w:rPr>
      </w:pPr>
      <w:r w:rsidRPr="00472B87">
        <w:rPr>
          <w:b/>
        </w:rPr>
        <w:t>Познавательные УУД</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lastRenderedPageBreak/>
        <w:t>подбирать слова, соподчиненные ключевому слову, определяющие его признаки и свойства;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выстраивать логическую цепочку, состоящую из ключевого слова и соподчиненных ему слов;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выделять общий признак или отличие двух или нескольких предметов или явлений и объяснять их сходство или отличия;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объединять предметы и явления в группы по определенным признакам, сравнивать, классифицировать и обобщать факты и явления;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различать/выделять явление из общего ряда других явлений;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выделять причинно-следственные связи наблюдаемых явлений или событий, выявлять причины возникновения наблюдаемых явлений или событий;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рассуждение от общих закономерностей к частным явлениям и от частных явлений к общим закономерностям;</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рассуждение на основе сравнения предметов и явлений, выделяя при этом их общие признаки и различия;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излагать полученную информацию, интерпретируя ее в контексте решаемой задачи;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самостоятельно указывать на информацию, нуждающуюся в проверке, предлагать и применять способ проверки достоверности информации;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объяснять явления, процессы, связи и отношения, выявляемые в ходе познавательной и исследовательской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выявлять и называть причины события, явления, самостоятельно осуществляя причинно-следственный анализ;</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создавать, применять и преобразовывать знаки и символы, модели и схемы для решения учебных и познавательных задач.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обозначать символом и знаком предмет и/или явление;</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логические связи между предметами и/или явлениями, обозначать данные логические связи с помощью знаков в схеме;</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создавать абстрактный или реальный образ предмета и/или явления;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модель/схему на основе условий задачи и/или способа ее решения;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доказательство: прямое, косвенное, от противного;</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Смысловое чтение. Обучающийся сможет:</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находить в тексте требуемую информацию (в соответствии с целями своей деятельности);</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ориентироваться в содержании текста, понимать целостный смысл текста, структурировать текст;</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устанавливать взаимосвязь описанных в тексте событий, явлений, процессов;</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резюмировать главную идею текста;</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критически оценивать содержание и форму текста.</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472B87">
        <w:lastRenderedPageBreak/>
        <w:t>Обучающийся сможет:</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определять свое отношение к окружающей среде, к собственной среде обитания;</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анализировать влияние экологических факторов на среду обитания живых организмов;</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проводить причинный и вероятностный анализ различных экологических ситуаций;</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прогнозировать изменения ситуации при смене действия одного фактора на другой фактор;</w:t>
      </w:r>
    </w:p>
    <w:p w:rsidR="009E0051" w:rsidRPr="00472B87" w:rsidRDefault="009E0051" w:rsidP="009E0051">
      <w:pPr>
        <w:widowControl w:val="0"/>
        <w:numPr>
          <w:ilvl w:val="0"/>
          <w:numId w:val="11"/>
        </w:numPr>
        <w:tabs>
          <w:tab w:val="clear" w:pos="709"/>
          <w:tab w:val="left" w:pos="993"/>
        </w:tabs>
        <w:suppressAutoHyphens w:val="0"/>
        <w:spacing w:line="240" w:lineRule="auto"/>
        <w:ind w:left="0" w:firstLine="709"/>
        <w:jc w:val="both"/>
      </w:pPr>
      <w:r w:rsidRPr="00472B87">
        <w:t>распространять экологические знания и участвовать в практических мероприятиях по защите окружающей среды.</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необходимые ключевые поисковые слова и формировать корректные поисковые запросы;</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осуществлять взаимодействие с электронными поисковыми системами, базами знаний, справочниками;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формировать множественную выборку из различных источников информации для объективизации результатов поиска;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соотносить полученные результаты поиска с задачами и целями своей деятельности.</w:t>
      </w:r>
    </w:p>
    <w:p w:rsidR="009E0051" w:rsidRPr="00472B87" w:rsidRDefault="009E0051" w:rsidP="009E0051">
      <w:pPr>
        <w:tabs>
          <w:tab w:val="left" w:pos="993"/>
        </w:tabs>
        <w:spacing w:line="240" w:lineRule="auto"/>
        <w:ind w:firstLine="709"/>
        <w:jc w:val="both"/>
        <w:rPr>
          <w:b/>
        </w:rPr>
      </w:pPr>
      <w:r w:rsidRPr="00472B87">
        <w:rPr>
          <w:b/>
        </w:rPr>
        <w:t>Коммуникативные УУД</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возможные роли в совместной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играть определенную роль в совместной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принимать позицию собеседника, понимая позицию другого, различать в его речи мнение (точку зрения), доказательства (аргументы);</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свои действия и действия партнера, которые способствовали или препятствовали продуктивной коммуникации;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строить позитивные отношения в процессе учебной и познавательной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корректно и аргументированно отстаивать свою точку зрения, в дискуссии уметь выдвигать контраргументы, перефразировать свою мысль;</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критически относиться к собственному мнению, уметь признавать ошибочность своего мнения (если оно ошибочно) и корректировать его;</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предлагать альтернативное решение в конфликтной ситуации;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выделять общую точку зрения в дискуссии;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договариваться о правилах и вопросах для обсуждения в соответствии с поставленной перед группой задачей;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организовывать эффективное взаимодействие в группе (определять общие цели, распределять роли, договариваться друг с другом и т. д.);</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определять задачу коммуникации и в соответствии с ней отбирать и использовать речевые средства;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представлять в устной или письменной форме развернутый план собственной деятельности;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соблюдать нормы публичной речи, регламент в монологе и дискуссии в соответствии с коммуникативной задачей;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высказывать и обосновывать мнение (суждение) и запрашивать мнение партнера в рамках диалога;</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lastRenderedPageBreak/>
        <w:t>принимать решение в ходе диалога и согласовывать его с собеседником;</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создавать письменные тексты различных типов с использованием необходимых речевых средств;</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использовать средства логической связи для выделения смысловых блоков своего выступления;</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использовать вербальные и невербальные средства в соответствии с коммуникативной задачей;</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оценивать эффективность коммуникации после ее завершения.</w:t>
      </w:r>
    </w:p>
    <w:p w:rsidR="009E0051" w:rsidRPr="00472B87" w:rsidRDefault="009E0051" w:rsidP="009E0051">
      <w:pPr>
        <w:widowControl w:val="0"/>
        <w:numPr>
          <w:ilvl w:val="0"/>
          <w:numId w:val="12"/>
        </w:numPr>
        <w:tabs>
          <w:tab w:val="clear" w:pos="709"/>
          <w:tab w:val="left" w:pos="1134"/>
        </w:tabs>
        <w:suppressAutoHyphens w:val="0"/>
        <w:spacing w:line="240" w:lineRule="auto"/>
        <w:ind w:left="0" w:firstLine="709"/>
        <w:jc w:val="both"/>
      </w:pPr>
      <w:r w:rsidRPr="00472B87">
        <w:t>Формирование и развитие компетентности в области использования информационно-коммуникационных технологий (далее — ИКТ). Обучающийся сможет: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целенаправленно искать и использовать информационные ресурсы, необходимые для решения учебных и практических задач с помощью средств ИКТ;</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использовать для передачи своих мыслей естественные и формальные языки в соответствии с условиями коммуникации;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оперировать данными при решении задачи;</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использовать информацию с учетом этических и правовых норм;</w:t>
      </w:r>
    </w:p>
    <w:p w:rsidR="009E0051" w:rsidRPr="00472B87" w:rsidRDefault="009E0051" w:rsidP="009E0051">
      <w:pPr>
        <w:widowControl w:val="0"/>
        <w:numPr>
          <w:ilvl w:val="0"/>
          <w:numId w:val="10"/>
        </w:numPr>
        <w:tabs>
          <w:tab w:val="clear" w:pos="709"/>
          <w:tab w:val="left" w:pos="993"/>
        </w:tabs>
        <w:suppressAutoHyphens w:val="0"/>
        <w:spacing w:line="240" w:lineRule="auto"/>
        <w:ind w:left="0" w:firstLine="709"/>
        <w:jc w:val="both"/>
      </w:pPr>
      <w:r w:rsidRPr="00472B87">
        <w:t>создавать цифровые ресурсы разного типа и для разных аудиторий, соблюдать информационную гигиену и правила информационной безопасности.</w:t>
      </w:r>
      <w:bookmarkStart w:id="0" w:name="_2s8eyo1" w:colFirst="0" w:colLast="0"/>
      <w:bookmarkEnd w:id="0"/>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соблюдать правила безопасности и охраны труда при работе с учебным и лабораторным оборудованием;</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понимать смысл основных физических терминов: физическое тело, физическое явление, физическая величина, единицы измерения;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9E0051" w:rsidRPr="00472B87" w:rsidRDefault="009E0051" w:rsidP="009E0051">
      <w:pPr>
        <w:tabs>
          <w:tab w:val="left" w:pos="851"/>
        </w:tabs>
        <w:autoSpaceDE w:val="0"/>
        <w:autoSpaceDN w:val="0"/>
        <w:adjustRightInd w:val="0"/>
        <w:spacing w:line="240" w:lineRule="auto"/>
        <w:ind w:firstLine="709"/>
        <w:jc w:val="both"/>
      </w:pPr>
      <w:r w:rsidRPr="00472B87">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понимать роль эксперимента в получении научной информации;</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E0051" w:rsidRPr="00472B87" w:rsidRDefault="009E0051" w:rsidP="009E0051">
      <w:pPr>
        <w:tabs>
          <w:tab w:val="left" w:pos="851"/>
        </w:tabs>
        <w:autoSpaceDE w:val="0"/>
        <w:autoSpaceDN w:val="0"/>
        <w:adjustRightInd w:val="0"/>
        <w:spacing w:line="240" w:lineRule="auto"/>
        <w:ind w:firstLine="709"/>
        <w:jc w:val="both"/>
      </w:pPr>
      <w:r w:rsidRPr="00472B87">
        <w:t>Примечание. Любая учебная программа должна обеспечивать овладение прямыми измерениями всех перечисленных физических величин.</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понимать принципы действия машин, приборов и технических устройств, условия их безопасного использования в повседневной жизни;</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при выполнении учебных задач научно-популярную литературу о физических явлениях, справочные материалы, ресурсы Интернет.</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осознавать ценность научных исследований, роль физики в расширении представлений об окружающем мире и ее вклад в улучшение качества жизни;</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сравнивать точность измерения физических величин по величине их относительной погрешности при проведении прямых измерений;</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Механические явления</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различать основные признаки изученных физических моделей: материальная точка, инерциальная система отсчета;</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Тепловые явления</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различать основные признаки изученных физических моделей строения газов, жидкостей и твердых тел;</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приводить примеры практического использования физических знаний о тепловых явлениях;</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Электрические и магнитные явления</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оптические схемы для построения изображений в плоском зеркале и собирающей линзе.</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приводить примеры практического использования физических знаний о электромагнитных явлениях</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Квантовые явления</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различать основные признаки планетарной модели атома, нуклонной модели атомного ядра;</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соотносить энергию связи атомных ядер с дефектом массы;</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Элементы астрономии</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научится: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понимать различия между гелиоцентрической и геоцентрической системами мира;</w:t>
      </w:r>
    </w:p>
    <w:p w:rsidR="009E0051" w:rsidRPr="00472B87" w:rsidRDefault="009E0051" w:rsidP="009E0051">
      <w:pPr>
        <w:tabs>
          <w:tab w:val="left" w:pos="851"/>
        </w:tabs>
        <w:autoSpaceDE w:val="0"/>
        <w:autoSpaceDN w:val="0"/>
        <w:adjustRightInd w:val="0"/>
        <w:spacing w:line="240" w:lineRule="auto"/>
        <w:ind w:firstLine="709"/>
        <w:jc w:val="both"/>
        <w:rPr>
          <w:b/>
        </w:rPr>
      </w:pPr>
      <w:r w:rsidRPr="00472B87">
        <w:rPr>
          <w:b/>
        </w:rPr>
        <w:t>Выпускник получит возможность научиться:</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различать основные характеристики звезд (размер, цвет, температура) соотносить цвет звезды с ее температурой;</w:t>
      </w:r>
    </w:p>
    <w:p w:rsidR="009E0051" w:rsidRPr="00472B87" w:rsidRDefault="009E0051" w:rsidP="009E0051">
      <w:pPr>
        <w:widowControl w:val="0"/>
        <w:numPr>
          <w:ilvl w:val="0"/>
          <w:numId w:val="9"/>
        </w:numPr>
        <w:tabs>
          <w:tab w:val="clear" w:pos="709"/>
          <w:tab w:val="left" w:pos="993"/>
        </w:tabs>
        <w:suppressAutoHyphens w:val="0"/>
        <w:autoSpaceDE w:val="0"/>
        <w:autoSpaceDN w:val="0"/>
        <w:adjustRightInd w:val="0"/>
        <w:spacing w:line="240" w:lineRule="auto"/>
        <w:ind w:left="0" w:firstLine="709"/>
        <w:contextualSpacing/>
        <w:jc w:val="both"/>
      </w:pPr>
      <w:r w:rsidRPr="00472B87">
        <w:t>различать гипотезы о происхождении Солнечной системы.</w:t>
      </w:r>
    </w:p>
    <w:p w:rsidR="009E0051" w:rsidRPr="00472B87" w:rsidRDefault="009E0051" w:rsidP="009E0051">
      <w:pPr>
        <w:tabs>
          <w:tab w:val="clear" w:pos="709"/>
        </w:tabs>
        <w:suppressAutoHyphens w:val="0"/>
        <w:spacing w:line="240" w:lineRule="auto"/>
      </w:pPr>
      <w:r w:rsidRPr="00472B87">
        <w:br w:type="page"/>
      </w:r>
    </w:p>
    <w:p w:rsidR="006E7D3A" w:rsidRDefault="006E7D3A" w:rsidP="006E7D3A">
      <w:pPr>
        <w:rPr>
          <w:sz w:val="28"/>
          <w:szCs w:val="28"/>
        </w:rPr>
      </w:pPr>
      <w:r w:rsidRPr="00935F94">
        <w:rPr>
          <w:sz w:val="28"/>
          <w:szCs w:val="28"/>
        </w:rPr>
        <w:t xml:space="preserve">3. Содержание учебного </w:t>
      </w:r>
      <w:r>
        <w:rPr>
          <w:sz w:val="28"/>
          <w:szCs w:val="28"/>
        </w:rPr>
        <w:t>предмета</w:t>
      </w:r>
      <w:r w:rsidRPr="00935F94">
        <w:rPr>
          <w:sz w:val="28"/>
          <w:szCs w:val="28"/>
        </w:rPr>
        <w:t xml:space="preserve"> физики.</w:t>
      </w:r>
    </w:p>
    <w:p w:rsidR="006E7D3A" w:rsidRDefault="006E7D3A" w:rsidP="006E7D3A">
      <w:pPr>
        <w:rPr>
          <w:sz w:val="28"/>
          <w:szCs w:val="28"/>
        </w:rPr>
      </w:pPr>
    </w:p>
    <w:tbl>
      <w:tblPr>
        <w:tblStyle w:val="a5"/>
        <w:tblW w:w="9634" w:type="dxa"/>
        <w:tblLayout w:type="fixed"/>
        <w:tblLook w:val="04A0"/>
      </w:tblPr>
      <w:tblGrid>
        <w:gridCol w:w="559"/>
        <w:gridCol w:w="1846"/>
        <w:gridCol w:w="2552"/>
        <w:gridCol w:w="1275"/>
        <w:gridCol w:w="1629"/>
        <w:gridCol w:w="1773"/>
      </w:tblGrid>
      <w:tr w:rsidR="006E7D3A" w:rsidTr="009B56A9">
        <w:trPr>
          <w:trHeight w:val="563"/>
        </w:trPr>
        <w:tc>
          <w:tcPr>
            <w:tcW w:w="559" w:type="dxa"/>
          </w:tcPr>
          <w:p w:rsidR="006E7D3A" w:rsidRPr="00D3021E" w:rsidRDefault="006E7D3A" w:rsidP="006E7D3A">
            <w:pPr>
              <w:jc w:val="center"/>
            </w:pPr>
            <w:r w:rsidRPr="00D3021E">
              <w:t>№ п/п</w:t>
            </w:r>
          </w:p>
        </w:tc>
        <w:tc>
          <w:tcPr>
            <w:tcW w:w="1846" w:type="dxa"/>
          </w:tcPr>
          <w:p w:rsidR="006E7D3A" w:rsidRPr="00D3021E" w:rsidRDefault="006E7D3A" w:rsidP="006E7D3A">
            <w:pPr>
              <w:jc w:val="center"/>
            </w:pPr>
            <w:r w:rsidRPr="00D3021E">
              <w:t>Название раздела</w:t>
            </w:r>
          </w:p>
        </w:tc>
        <w:tc>
          <w:tcPr>
            <w:tcW w:w="2552" w:type="dxa"/>
          </w:tcPr>
          <w:p w:rsidR="006E7D3A" w:rsidRPr="00D3021E" w:rsidRDefault="006E7D3A" w:rsidP="006E7D3A">
            <w:pPr>
              <w:jc w:val="center"/>
            </w:pPr>
            <w:r w:rsidRPr="00D3021E">
              <w:t>Содержание раздела</w:t>
            </w:r>
          </w:p>
        </w:tc>
        <w:tc>
          <w:tcPr>
            <w:tcW w:w="1275" w:type="dxa"/>
          </w:tcPr>
          <w:p w:rsidR="006E7D3A" w:rsidRPr="00D3021E" w:rsidRDefault="006E7D3A" w:rsidP="006E7D3A">
            <w:pPr>
              <w:jc w:val="center"/>
            </w:pPr>
            <w:r w:rsidRPr="00D3021E">
              <w:t>Кол-во часов</w:t>
            </w:r>
          </w:p>
        </w:tc>
        <w:tc>
          <w:tcPr>
            <w:tcW w:w="1629" w:type="dxa"/>
          </w:tcPr>
          <w:p w:rsidR="006E7D3A" w:rsidRPr="00D3021E" w:rsidRDefault="006E7D3A" w:rsidP="006E7D3A">
            <w:pPr>
              <w:jc w:val="center"/>
            </w:pPr>
            <w:r w:rsidRPr="00D3021E">
              <w:t>Контрольные работы</w:t>
            </w:r>
          </w:p>
        </w:tc>
        <w:tc>
          <w:tcPr>
            <w:tcW w:w="1773" w:type="dxa"/>
          </w:tcPr>
          <w:p w:rsidR="006E7D3A" w:rsidRDefault="006E7D3A" w:rsidP="006E7D3A">
            <w:pPr>
              <w:jc w:val="center"/>
            </w:pPr>
            <w:r w:rsidRPr="00D3021E">
              <w:t>Практические, лабораторные и др.</w:t>
            </w:r>
          </w:p>
        </w:tc>
      </w:tr>
      <w:tr w:rsidR="0051530F" w:rsidTr="0051530F">
        <w:trPr>
          <w:trHeight w:val="224"/>
        </w:trPr>
        <w:tc>
          <w:tcPr>
            <w:tcW w:w="9634" w:type="dxa"/>
            <w:gridSpan w:val="6"/>
          </w:tcPr>
          <w:p w:rsidR="0051530F" w:rsidRPr="00640F40" w:rsidRDefault="00640F40" w:rsidP="0065322D">
            <w:pPr>
              <w:jc w:val="center"/>
              <w:rPr>
                <w:b/>
              </w:rPr>
            </w:pPr>
            <w:r w:rsidRPr="00640F40">
              <w:rPr>
                <w:b/>
                <w:kern w:val="0"/>
              </w:rPr>
              <w:t>Законы взаимодействия и движения тел</w:t>
            </w:r>
            <w:r w:rsidR="00FC2C55">
              <w:rPr>
                <w:b/>
                <w:kern w:val="0"/>
              </w:rPr>
              <w:t xml:space="preserve"> </w:t>
            </w:r>
            <w:r w:rsidR="00775D01">
              <w:rPr>
                <w:b/>
                <w:kern w:val="0"/>
              </w:rPr>
              <w:t>37</w:t>
            </w:r>
            <w:r w:rsidR="00421C70">
              <w:rPr>
                <w:b/>
                <w:kern w:val="0"/>
              </w:rPr>
              <w:t xml:space="preserve"> час</w:t>
            </w:r>
            <w:r w:rsidR="00775D01">
              <w:rPr>
                <w:b/>
                <w:kern w:val="0"/>
              </w:rPr>
              <w:t>ов</w:t>
            </w:r>
          </w:p>
        </w:tc>
      </w:tr>
      <w:tr w:rsidR="006E7D3A" w:rsidTr="009B56A9">
        <w:trPr>
          <w:trHeight w:val="2597"/>
        </w:trPr>
        <w:tc>
          <w:tcPr>
            <w:tcW w:w="559" w:type="dxa"/>
          </w:tcPr>
          <w:p w:rsidR="006E7D3A" w:rsidRPr="006E1F6F" w:rsidRDefault="006E7D3A" w:rsidP="006E7D3A">
            <w:pPr>
              <w:jc w:val="center"/>
            </w:pPr>
            <w:r w:rsidRPr="006E1F6F">
              <w:t>1</w:t>
            </w:r>
          </w:p>
        </w:tc>
        <w:tc>
          <w:tcPr>
            <w:tcW w:w="1846" w:type="dxa"/>
          </w:tcPr>
          <w:p w:rsidR="006E7D3A" w:rsidRPr="00640F40" w:rsidRDefault="00640F40" w:rsidP="00640F40">
            <w:r w:rsidRPr="00640F40">
              <w:rPr>
                <w:kern w:val="0"/>
              </w:rPr>
              <w:t>Законы взаимодействия и движения тел</w:t>
            </w:r>
          </w:p>
        </w:tc>
        <w:tc>
          <w:tcPr>
            <w:tcW w:w="2552" w:type="dxa"/>
          </w:tcPr>
          <w:p w:rsidR="0065322D" w:rsidRPr="0065322D" w:rsidRDefault="0065322D" w:rsidP="0065322D">
            <w:pPr>
              <w:rPr>
                <w:bCs/>
                <w:lang w:bidi="en-US"/>
              </w:rPr>
            </w:pPr>
            <w:r w:rsidRPr="0065322D">
              <w:rPr>
                <w:bCs/>
                <w:lang w:bidi="en-US"/>
              </w:rPr>
              <w:t>Описание движения. Материальная точка какмодель тела.</w:t>
            </w:r>
            <w:r>
              <w:rPr>
                <w:bCs/>
                <w:lang w:bidi="en-US"/>
              </w:rPr>
              <w:t xml:space="preserve"> Критерии замены тела материаль</w:t>
            </w:r>
            <w:r w:rsidRPr="0065322D">
              <w:rPr>
                <w:bCs/>
                <w:lang w:bidi="en-US"/>
              </w:rPr>
              <w:t>ной точкой. Поступательное движение. Система</w:t>
            </w:r>
          </w:p>
          <w:p w:rsidR="0065322D" w:rsidRPr="0065322D" w:rsidRDefault="0065322D" w:rsidP="0065322D">
            <w:pPr>
              <w:rPr>
                <w:bCs/>
                <w:lang w:bidi="en-US"/>
              </w:rPr>
            </w:pPr>
            <w:r>
              <w:rPr>
                <w:bCs/>
                <w:lang w:bidi="en-US"/>
              </w:rPr>
              <w:t>отсчета.</w:t>
            </w:r>
            <w:bookmarkStart w:id="1" w:name="_GoBack"/>
            <w:bookmarkEnd w:id="1"/>
            <w:r w:rsidRPr="0065322D">
              <w:rPr>
                <w:bCs/>
                <w:lang w:bidi="en-US"/>
              </w:rPr>
              <w:t>Перемещение. Различие между п</w:t>
            </w:r>
            <w:r w:rsidR="009E0051">
              <w:rPr>
                <w:bCs/>
                <w:lang w:bidi="en-US"/>
              </w:rPr>
              <w:t xml:space="preserve">онятиями </w:t>
            </w:r>
            <w:r w:rsidRPr="0065322D">
              <w:rPr>
                <w:bCs/>
                <w:lang w:bidi="en-US"/>
              </w:rPr>
              <w:t>«путь» и «перемещение». Нахождение</w:t>
            </w:r>
          </w:p>
          <w:p w:rsidR="0065322D" w:rsidRPr="0065322D" w:rsidRDefault="0065322D" w:rsidP="0065322D">
            <w:pPr>
              <w:rPr>
                <w:bCs/>
                <w:lang w:bidi="en-US"/>
              </w:rPr>
            </w:pPr>
            <w:r w:rsidRPr="0065322D">
              <w:rPr>
                <w:bCs/>
                <w:lang w:bidi="en-US"/>
              </w:rPr>
              <w:t>координаты тела по его начальной координате</w:t>
            </w:r>
          </w:p>
          <w:p w:rsidR="0065322D" w:rsidRPr="0065322D" w:rsidRDefault="0065322D" w:rsidP="0065322D">
            <w:pPr>
              <w:rPr>
                <w:bCs/>
                <w:lang w:bidi="en-US"/>
              </w:rPr>
            </w:pPr>
            <w:r w:rsidRPr="0065322D">
              <w:rPr>
                <w:bCs/>
                <w:lang w:bidi="en-US"/>
              </w:rPr>
              <w:t>и проекции вектора перемещения. Перемещение</w:t>
            </w:r>
          </w:p>
          <w:p w:rsidR="0065322D" w:rsidRPr="0065322D" w:rsidRDefault="0065322D" w:rsidP="0065322D">
            <w:pPr>
              <w:rPr>
                <w:bCs/>
                <w:lang w:bidi="en-US"/>
              </w:rPr>
            </w:pPr>
            <w:r w:rsidRPr="0065322D">
              <w:rPr>
                <w:bCs/>
                <w:lang w:bidi="en-US"/>
              </w:rPr>
              <w:t>при прямолинейном равномерном движении.</w:t>
            </w:r>
          </w:p>
          <w:p w:rsidR="0065322D" w:rsidRPr="0065322D" w:rsidRDefault="0065322D" w:rsidP="0065322D">
            <w:pPr>
              <w:rPr>
                <w:bCs/>
                <w:lang w:bidi="en-US"/>
              </w:rPr>
            </w:pPr>
            <w:r w:rsidRPr="0065322D">
              <w:rPr>
                <w:bCs/>
                <w:lang w:bidi="en-US"/>
              </w:rPr>
              <w:t>Прямолинейное равноускоренное движение.Мгновенная скорость. Ускорение. Скорость</w:t>
            </w:r>
          </w:p>
          <w:p w:rsidR="0065322D" w:rsidRPr="0065322D" w:rsidRDefault="0065322D" w:rsidP="0065322D">
            <w:pPr>
              <w:rPr>
                <w:bCs/>
                <w:lang w:bidi="en-US"/>
              </w:rPr>
            </w:pPr>
            <w:r w:rsidRPr="0065322D">
              <w:rPr>
                <w:bCs/>
                <w:lang w:bidi="en-US"/>
              </w:rPr>
              <w:t>прямолиней</w:t>
            </w:r>
            <w:r w:rsidR="009E0051">
              <w:rPr>
                <w:bCs/>
                <w:lang w:bidi="en-US"/>
              </w:rPr>
              <w:t xml:space="preserve">ного равноускоренного движения. </w:t>
            </w:r>
            <w:r w:rsidRPr="0065322D">
              <w:rPr>
                <w:bCs/>
                <w:lang w:bidi="en-US"/>
              </w:rPr>
              <w:t>График скорости. Перемещение при прямолинейном</w:t>
            </w:r>
          </w:p>
          <w:p w:rsidR="0065322D" w:rsidRPr="0065322D" w:rsidRDefault="0065322D" w:rsidP="0065322D">
            <w:pPr>
              <w:rPr>
                <w:bCs/>
                <w:lang w:bidi="en-US"/>
              </w:rPr>
            </w:pPr>
            <w:r w:rsidRPr="0065322D">
              <w:rPr>
                <w:bCs/>
                <w:lang w:bidi="en-US"/>
              </w:rPr>
              <w:t>равноускоренном движении. Закономер-</w:t>
            </w:r>
          </w:p>
          <w:p w:rsidR="0065322D" w:rsidRPr="0065322D" w:rsidRDefault="0065322D" w:rsidP="0065322D">
            <w:pPr>
              <w:rPr>
                <w:bCs/>
                <w:lang w:bidi="en-US"/>
              </w:rPr>
            </w:pPr>
            <w:r w:rsidRPr="0065322D">
              <w:rPr>
                <w:bCs/>
                <w:lang w:bidi="en-US"/>
              </w:rPr>
              <w:t>ности, присущие прямолинейному равноускорен-</w:t>
            </w:r>
          </w:p>
          <w:p w:rsidR="0065322D" w:rsidRPr="0065322D" w:rsidRDefault="0065322D" w:rsidP="0065322D">
            <w:pPr>
              <w:rPr>
                <w:bCs/>
                <w:lang w:bidi="en-US"/>
              </w:rPr>
            </w:pPr>
            <w:r w:rsidRPr="0065322D">
              <w:rPr>
                <w:bCs/>
                <w:lang w:bidi="en-US"/>
              </w:rPr>
              <w:t>ному движению без начальной скорости. Относительность</w:t>
            </w:r>
          </w:p>
          <w:p w:rsidR="0065322D" w:rsidRPr="0065322D" w:rsidRDefault="0065322D" w:rsidP="0065322D">
            <w:pPr>
              <w:rPr>
                <w:bCs/>
                <w:lang w:bidi="en-US"/>
              </w:rPr>
            </w:pPr>
            <w:r w:rsidRPr="0065322D">
              <w:rPr>
                <w:bCs/>
                <w:lang w:bidi="en-US"/>
              </w:rPr>
              <w:t>траектории, перемещения, пути,</w:t>
            </w:r>
          </w:p>
          <w:p w:rsidR="0065322D" w:rsidRPr="0065322D" w:rsidRDefault="0065322D" w:rsidP="0065322D">
            <w:pPr>
              <w:rPr>
                <w:bCs/>
                <w:lang w:bidi="en-US"/>
              </w:rPr>
            </w:pPr>
            <w:r w:rsidRPr="0065322D">
              <w:rPr>
                <w:bCs/>
                <w:lang w:bidi="en-US"/>
              </w:rPr>
              <w:t>ско</w:t>
            </w:r>
            <w:r w:rsidR="009E0051">
              <w:rPr>
                <w:bCs/>
                <w:lang w:bidi="en-US"/>
              </w:rPr>
              <w:t xml:space="preserve">рости. </w:t>
            </w:r>
            <w:r w:rsidRPr="0065322D">
              <w:rPr>
                <w:bCs/>
                <w:lang w:bidi="en-US"/>
              </w:rPr>
              <w:t>Геоцентрическая и гелиоцентрическая</w:t>
            </w:r>
          </w:p>
          <w:p w:rsidR="0065322D" w:rsidRPr="0065322D" w:rsidRDefault="0065322D" w:rsidP="0065322D">
            <w:pPr>
              <w:rPr>
                <w:bCs/>
                <w:lang w:bidi="en-US"/>
              </w:rPr>
            </w:pPr>
            <w:r w:rsidRPr="0065322D">
              <w:rPr>
                <w:bCs/>
                <w:lang w:bidi="en-US"/>
              </w:rPr>
              <w:t>системы мира. Причина смены дня и ночи на</w:t>
            </w:r>
          </w:p>
          <w:p w:rsidR="0065322D" w:rsidRPr="0065322D" w:rsidRDefault="0065322D" w:rsidP="0065322D">
            <w:pPr>
              <w:rPr>
                <w:bCs/>
                <w:lang w:bidi="en-US"/>
              </w:rPr>
            </w:pPr>
            <w:r w:rsidRPr="0065322D">
              <w:rPr>
                <w:bCs/>
                <w:lang w:bidi="en-US"/>
              </w:rPr>
              <w:t>Земле</w:t>
            </w:r>
            <w:r w:rsidR="009E0051">
              <w:rPr>
                <w:bCs/>
                <w:lang w:bidi="en-US"/>
              </w:rPr>
              <w:t xml:space="preserve"> (в гелиоцентрической системе). </w:t>
            </w:r>
            <w:r w:rsidRPr="0065322D">
              <w:rPr>
                <w:bCs/>
                <w:lang w:bidi="en-US"/>
              </w:rPr>
              <w:t xml:space="preserve">Причины движения с точки зрения </w:t>
            </w:r>
            <w:r w:rsidR="009E0051">
              <w:rPr>
                <w:bCs/>
                <w:lang w:bidi="en-US"/>
              </w:rPr>
              <w:t xml:space="preserve">Аристотеля </w:t>
            </w:r>
            <w:r w:rsidRPr="0065322D">
              <w:rPr>
                <w:bCs/>
                <w:lang w:bidi="en-US"/>
              </w:rPr>
              <w:t>и его последователей. Закон инерции. Первый</w:t>
            </w:r>
          </w:p>
          <w:p w:rsidR="0065322D" w:rsidRPr="0065322D" w:rsidRDefault="0065322D" w:rsidP="0065322D">
            <w:pPr>
              <w:rPr>
                <w:bCs/>
                <w:lang w:bidi="en-US"/>
              </w:rPr>
            </w:pPr>
            <w:r w:rsidRPr="0065322D">
              <w:rPr>
                <w:bCs/>
                <w:lang w:bidi="en-US"/>
              </w:rPr>
              <w:t>закон Ньютона</w:t>
            </w:r>
            <w:r w:rsidR="009E0051">
              <w:rPr>
                <w:bCs/>
                <w:lang w:bidi="en-US"/>
              </w:rPr>
              <w:t xml:space="preserve">. Инерциальные системы отсчета. </w:t>
            </w:r>
            <w:r w:rsidRPr="0065322D">
              <w:rPr>
                <w:bCs/>
                <w:lang w:bidi="en-US"/>
              </w:rPr>
              <w:t>Второй закон</w:t>
            </w:r>
            <w:r w:rsidR="009E0051">
              <w:rPr>
                <w:bCs/>
                <w:lang w:bidi="en-US"/>
              </w:rPr>
              <w:t xml:space="preserve"> Ньютона. Третий закон Ньютона. </w:t>
            </w:r>
            <w:r w:rsidRPr="0065322D">
              <w:rPr>
                <w:bCs/>
                <w:lang w:bidi="en-US"/>
              </w:rPr>
              <w:t>Свободное па</w:t>
            </w:r>
            <w:r w:rsidR="009E0051">
              <w:rPr>
                <w:bCs/>
                <w:lang w:bidi="en-US"/>
              </w:rPr>
              <w:t xml:space="preserve">дение тел. Ускорение свободного </w:t>
            </w:r>
            <w:r w:rsidRPr="0065322D">
              <w:rPr>
                <w:bCs/>
                <w:lang w:bidi="en-US"/>
              </w:rPr>
              <w:t>падения. Паде</w:t>
            </w:r>
            <w:r w:rsidR="009E0051">
              <w:rPr>
                <w:bCs/>
                <w:lang w:bidi="en-US"/>
              </w:rPr>
              <w:t xml:space="preserve">ние тел в воздухе и разреженном </w:t>
            </w:r>
            <w:r w:rsidRPr="0065322D">
              <w:rPr>
                <w:bCs/>
                <w:lang w:bidi="en-US"/>
              </w:rPr>
              <w:t>пространстве. Уменьшение модуля вектораскорости при противоположном направлении</w:t>
            </w:r>
          </w:p>
          <w:p w:rsidR="0065322D" w:rsidRPr="0065322D" w:rsidRDefault="0065322D" w:rsidP="0065322D">
            <w:pPr>
              <w:rPr>
                <w:bCs/>
                <w:lang w:bidi="en-US"/>
              </w:rPr>
            </w:pPr>
            <w:r w:rsidRPr="0065322D">
              <w:rPr>
                <w:bCs/>
                <w:lang w:bidi="en-US"/>
              </w:rPr>
              <w:t>векторов началь</w:t>
            </w:r>
            <w:r>
              <w:rPr>
                <w:bCs/>
                <w:lang w:bidi="en-US"/>
              </w:rPr>
              <w:t>ной скорости и ускорения свобод</w:t>
            </w:r>
            <w:r w:rsidRPr="0065322D">
              <w:rPr>
                <w:bCs/>
                <w:lang w:bidi="en-US"/>
              </w:rPr>
              <w:t>ного падения. Невесомость.</w:t>
            </w:r>
          </w:p>
          <w:p w:rsidR="0065322D" w:rsidRPr="0065322D" w:rsidRDefault="0065322D" w:rsidP="0065322D">
            <w:pPr>
              <w:rPr>
                <w:bCs/>
                <w:lang w:bidi="en-US"/>
              </w:rPr>
            </w:pPr>
            <w:r w:rsidRPr="0065322D">
              <w:rPr>
                <w:bCs/>
                <w:lang w:bidi="en-US"/>
              </w:rPr>
              <w:t>Закон всемирн</w:t>
            </w:r>
            <w:r>
              <w:rPr>
                <w:bCs/>
                <w:lang w:bidi="en-US"/>
              </w:rPr>
              <w:t>ого тяготения и условия его при</w:t>
            </w:r>
            <w:r w:rsidRPr="0065322D">
              <w:rPr>
                <w:bCs/>
                <w:lang w:bidi="en-US"/>
              </w:rPr>
              <w:t>менимости. Гра</w:t>
            </w:r>
            <w:r w:rsidR="009E0051">
              <w:rPr>
                <w:bCs/>
                <w:lang w:bidi="en-US"/>
              </w:rPr>
              <w:t>витационная постоянная. Ускоре</w:t>
            </w:r>
            <w:r w:rsidRPr="0065322D">
              <w:rPr>
                <w:bCs/>
                <w:lang w:bidi="en-US"/>
              </w:rPr>
              <w:t xml:space="preserve">ние свободного </w:t>
            </w:r>
            <w:r>
              <w:rPr>
                <w:bCs/>
                <w:lang w:bidi="en-US"/>
              </w:rPr>
              <w:t>падения на Земле и других небес</w:t>
            </w:r>
            <w:r w:rsidRPr="0065322D">
              <w:rPr>
                <w:bCs/>
                <w:lang w:bidi="en-US"/>
              </w:rPr>
              <w:t>ных телах. З</w:t>
            </w:r>
            <w:r w:rsidR="009E0051">
              <w:rPr>
                <w:bCs/>
                <w:lang w:bidi="en-US"/>
              </w:rPr>
              <w:t xml:space="preserve">ависимость ускорения свободного </w:t>
            </w:r>
            <w:r w:rsidRPr="0065322D">
              <w:rPr>
                <w:bCs/>
                <w:lang w:bidi="en-US"/>
              </w:rPr>
              <w:t>падения от широты места и высоты над Землей.Сила упругости. Закон Гука. Сила трения. Виды</w:t>
            </w:r>
          </w:p>
          <w:p w:rsidR="0065322D" w:rsidRPr="0065322D" w:rsidRDefault="0065322D" w:rsidP="0065322D">
            <w:pPr>
              <w:rPr>
                <w:bCs/>
                <w:lang w:bidi="en-US"/>
              </w:rPr>
            </w:pPr>
            <w:r w:rsidRPr="0065322D">
              <w:rPr>
                <w:bCs/>
                <w:lang w:bidi="en-US"/>
              </w:rPr>
              <w:t>трения: трение п</w:t>
            </w:r>
            <w:r w:rsidR="009E0051">
              <w:rPr>
                <w:bCs/>
                <w:lang w:bidi="en-US"/>
              </w:rPr>
              <w:t xml:space="preserve">окоя, трение скольжения, трение </w:t>
            </w:r>
            <w:r w:rsidRPr="0065322D">
              <w:rPr>
                <w:bCs/>
                <w:lang w:bidi="en-US"/>
              </w:rPr>
              <w:t>качения. Формула</w:t>
            </w:r>
            <w:r w:rsidR="009E0051">
              <w:rPr>
                <w:bCs/>
                <w:lang w:bidi="en-US"/>
              </w:rPr>
              <w:t xml:space="preserve"> для расчета силы трения сколь</w:t>
            </w:r>
            <w:r w:rsidRPr="0065322D">
              <w:rPr>
                <w:bCs/>
                <w:lang w:bidi="en-US"/>
              </w:rPr>
              <w:t>жения. Приме</w:t>
            </w:r>
            <w:r w:rsidR="009E0051">
              <w:rPr>
                <w:bCs/>
                <w:lang w:bidi="en-US"/>
              </w:rPr>
              <w:t xml:space="preserve">ры полезного проявления трения. </w:t>
            </w:r>
            <w:r w:rsidRPr="0065322D">
              <w:rPr>
                <w:bCs/>
                <w:lang w:bidi="en-US"/>
              </w:rPr>
              <w:t>Прямолинейное и криволинейное движение.</w:t>
            </w:r>
          </w:p>
          <w:p w:rsidR="0065322D" w:rsidRPr="0065322D" w:rsidRDefault="009E0051" w:rsidP="0065322D">
            <w:pPr>
              <w:rPr>
                <w:bCs/>
                <w:lang w:bidi="en-US"/>
              </w:rPr>
            </w:pPr>
            <w:r>
              <w:rPr>
                <w:bCs/>
                <w:lang w:bidi="en-US"/>
              </w:rPr>
              <w:t xml:space="preserve">Движение </w:t>
            </w:r>
            <w:r w:rsidR="0065322D" w:rsidRPr="0065322D">
              <w:rPr>
                <w:bCs/>
                <w:lang w:bidi="en-US"/>
              </w:rPr>
              <w:t>тела по окружности с постоянной по</w:t>
            </w:r>
          </w:p>
          <w:p w:rsidR="0065322D" w:rsidRPr="0065322D" w:rsidRDefault="0065322D" w:rsidP="0065322D">
            <w:pPr>
              <w:rPr>
                <w:bCs/>
                <w:lang w:bidi="en-US"/>
              </w:rPr>
            </w:pPr>
            <w:r w:rsidRPr="0065322D">
              <w:rPr>
                <w:bCs/>
                <w:lang w:bidi="en-US"/>
              </w:rPr>
              <w:t>модулю скорост</w:t>
            </w:r>
            <w:r w:rsidR="009E0051">
              <w:rPr>
                <w:bCs/>
                <w:lang w:bidi="en-US"/>
              </w:rPr>
              <w:t>ью. Центростремительное ускоре</w:t>
            </w:r>
            <w:r w:rsidRPr="0065322D">
              <w:rPr>
                <w:bCs/>
                <w:lang w:bidi="en-US"/>
              </w:rPr>
              <w:t>ние. Искусственные спутники Земли. Перваякосмическая скорость.</w:t>
            </w:r>
          </w:p>
          <w:p w:rsidR="0065322D" w:rsidRPr="0065322D" w:rsidRDefault="0065322D" w:rsidP="0065322D">
            <w:pPr>
              <w:rPr>
                <w:bCs/>
                <w:lang w:bidi="en-US"/>
              </w:rPr>
            </w:pPr>
            <w:r w:rsidRPr="0065322D">
              <w:rPr>
                <w:bCs/>
                <w:lang w:bidi="en-US"/>
              </w:rPr>
              <w:t>Импульс тела</w:t>
            </w:r>
            <w:r>
              <w:rPr>
                <w:bCs/>
                <w:lang w:bidi="en-US"/>
              </w:rPr>
              <w:t>. Замкнутая система тел. Измене</w:t>
            </w:r>
            <w:r w:rsidRPr="0065322D">
              <w:rPr>
                <w:bCs/>
                <w:lang w:bidi="en-US"/>
              </w:rPr>
              <w:t>ние импульсов тел при их взаимодействии. Законсохранения импульса. Сущность и примерыреактивного движения. Назначение, конструк-</w:t>
            </w:r>
          </w:p>
          <w:p w:rsidR="0065322D" w:rsidRPr="0065322D" w:rsidRDefault="0065322D" w:rsidP="0065322D">
            <w:pPr>
              <w:rPr>
                <w:bCs/>
                <w:lang w:bidi="en-US"/>
              </w:rPr>
            </w:pPr>
            <w:r w:rsidRPr="0065322D">
              <w:rPr>
                <w:bCs/>
                <w:lang w:bidi="en-US"/>
              </w:rPr>
              <w:t>ция и принцип</w:t>
            </w:r>
            <w:r>
              <w:rPr>
                <w:bCs/>
                <w:lang w:bidi="en-US"/>
              </w:rPr>
              <w:t xml:space="preserve"> действия ракеты. Многоступенча</w:t>
            </w:r>
            <w:r w:rsidRPr="0065322D">
              <w:rPr>
                <w:bCs/>
                <w:lang w:bidi="en-US"/>
              </w:rPr>
              <w:t>тые ракеты. Работа силы. Работа силы тяжести</w:t>
            </w:r>
          </w:p>
          <w:p w:rsidR="0065322D" w:rsidRPr="0065322D" w:rsidRDefault="0065322D" w:rsidP="0065322D">
            <w:pPr>
              <w:rPr>
                <w:bCs/>
                <w:lang w:bidi="en-US"/>
              </w:rPr>
            </w:pPr>
            <w:r w:rsidRPr="0065322D">
              <w:rPr>
                <w:bCs/>
                <w:lang w:bidi="en-US"/>
              </w:rPr>
              <w:t>и силы упругости. Потенциальная энергия.</w:t>
            </w:r>
          </w:p>
          <w:p w:rsidR="0065322D" w:rsidRPr="0065322D" w:rsidRDefault="0065322D" w:rsidP="0065322D">
            <w:pPr>
              <w:rPr>
                <w:bCs/>
                <w:lang w:bidi="en-US"/>
              </w:rPr>
            </w:pPr>
            <w:r w:rsidRPr="0065322D">
              <w:rPr>
                <w:bCs/>
                <w:lang w:bidi="en-US"/>
              </w:rPr>
              <w:t>Потенциальная энергия упругодеформированноготела. Кинетиче</w:t>
            </w:r>
            <w:r>
              <w:rPr>
                <w:bCs/>
                <w:lang w:bidi="en-US"/>
              </w:rPr>
              <w:t>ская энергия. Теорема об измене</w:t>
            </w:r>
            <w:r w:rsidRPr="0065322D">
              <w:rPr>
                <w:bCs/>
                <w:lang w:bidi="en-US"/>
              </w:rPr>
              <w:t>нии кинетической энергии. Закон сохранения</w:t>
            </w:r>
          </w:p>
          <w:p w:rsidR="006E7D3A" w:rsidRPr="0051530F" w:rsidRDefault="00E27A10" w:rsidP="006E7D3A">
            <w:pPr>
              <w:rPr>
                <w:bCs/>
                <w:lang w:bidi="en-US"/>
              </w:rPr>
            </w:pPr>
            <w:r>
              <w:rPr>
                <w:bCs/>
                <w:lang w:bidi="en-US"/>
              </w:rPr>
              <w:t>механической энергии.</w:t>
            </w:r>
          </w:p>
        </w:tc>
        <w:tc>
          <w:tcPr>
            <w:tcW w:w="1275" w:type="dxa"/>
          </w:tcPr>
          <w:p w:rsidR="009E0051" w:rsidRDefault="0065322D" w:rsidP="00775D01">
            <w:pPr>
              <w:jc w:val="center"/>
            </w:pPr>
            <w:r>
              <w:t>3</w:t>
            </w:r>
            <w:r w:rsidR="00775D01">
              <w:t>7</w:t>
            </w:r>
          </w:p>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Pr="009E0051" w:rsidRDefault="009E0051" w:rsidP="009E0051"/>
          <w:p w:rsidR="009E0051" w:rsidRDefault="009E0051" w:rsidP="009E0051"/>
          <w:p w:rsidR="009E0051" w:rsidRDefault="009E0051" w:rsidP="009E0051"/>
          <w:p w:rsidR="006E7D3A" w:rsidRPr="009E0051" w:rsidRDefault="006E7D3A" w:rsidP="009E0051"/>
        </w:tc>
        <w:tc>
          <w:tcPr>
            <w:tcW w:w="1629" w:type="dxa"/>
          </w:tcPr>
          <w:p w:rsidR="006E7D3A" w:rsidRPr="006E1F6F" w:rsidRDefault="00775D01" w:rsidP="00E21D47">
            <w:pPr>
              <w:jc w:val="center"/>
            </w:pPr>
            <w:r>
              <w:t>2</w:t>
            </w:r>
          </w:p>
        </w:tc>
        <w:tc>
          <w:tcPr>
            <w:tcW w:w="1773" w:type="dxa"/>
          </w:tcPr>
          <w:p w:rsidR="006E7D3A" w:rsidRDefault="00775D01" w:rsidP="00E21D47">
            <w:pPr>
              <w:jc w:val="center"/>
            </w:pPr>
            <w:r>
              <w:t>2</w:t>
            </w:r>
          </w:p>
        </w:tc>
      </w:tr>
      <w:tr w:rsidR="00E21D47" w:rsidTr="002200B0">
        <w:trPr>
          <w:trHeight w:val="204"/>
        </w:trPr>
        <w:tc>
          <w:tcPr>
            <w:tcW w:w="9634" w:type="dxa"/>
            <w:gridSpan w:val="6"/>
          </w:tcPr>
          <w:p w:rsidR="00E21D47" w:rsidRPr="003A6452" w:rsidRDefault="00421C70" w:rsidP="00E27A10">
            <w:pPr>
              <w:jc w:val="center"/>
              <w:rPr>
                <w:b/>
                <w:sz w:val="24"/>
                <w:szCs w:val="24"/>
              </w:rPr>
            </w:pPr>
            <w:r w:rsidRPr="003A6452">
              <w:rPr>
                <w:b/>
                <w:kern w:val="0"/>
                <w:sz w:val="24"/>
                <w:szCs w:val="24"/>
              </w:rPr>
              <w:t xml:space="preserve">Механические колебания и волны. Звук </w:t>
            </w:r>
            <w:r w:rsidR="00E27A10">
              <w:rPr>
                <w:b/>
                <w:kern w:val="0"/>
                <w:sz w:val="24"/>
                <w:szCs w:val="24"/>
              </w:rPr>
              <w:t>12</w:t>
            </w:r>
            <w:r w:rsidRPr="003A6452">
              <w:rPr>
                <w:b/>
                <w:kern w:val="0"/>
                <w:sz w:val="24"/>
                <w:szCs w:val="24"/>
              </w:rPr>
              <w:t xml:space="preserve"> часов</w:t>
            </w:r>
          </w:p>
        </w:tc>
      </w:tr>
      <w:tr w:rsidR="0051530F" w:rsidTr="009B56A9">
        <w:trPr>
          <w:trHeight w:val="204"/>
        </w:trPr>
        <w:tc>
          <w:tcPr>
            <w:tcW w:w="559" w:type="dxa"/>
          </w:tcPr>
          <w:p w:rsidR="0051530F" w:rsidRPr="001F6B19" w:rsidRDefault="00E21D47" w:rsidP="006E7D3A">
            <w:pPr>
              <w:jc w:val="center"/>
            </w:pPr>
            <w:r>
              <w:t>2</w:t>
            </w:r>
          </w:p>
        </w:tc>
        <w:tc>
          <w:tcPr>
            <w:tcW w:w="1846" w:type="dxa"/>
          </w:tcPr>
          <w:p w:rsidR="0051530F" w:rsidRPr="00421C70" w:rsidRDefault="00421C70" w:rsidP="006E7D3A">
            <w:r w:rsidRPr="00421C70">
              <w:t>Механические колебания и волны. Звук</w:t>
            </w:r>
          </w:p>
        </w:tc>
        <w:tc>
          <w:tcPr>
            <w:tcW w:w="2552" w:type="dxa"/>
          </w:tcPr>
          <w:p w:rsidR="0065322D" w:rsidRPr="0065322D" w:rsidRDefault="0065322D" w:rsidP="0065322D">
            <w:r w:rsidRPr="0065322D">
              <w:t>Примеры колебательного движения. Общие</w:t>
            </w:r>
          </w:p>
          <w:p w:rsidR="0065322D" w:rsidRPr="0065322D" w:rsidRDefault="0065322D" w:rsidP="0065322D">
            <w:r w:rsidRPr="0065322D">
              <w:t>черты разнообразных колебаний. Динамика</w:t>
            </w:r>
          </w:p>
          <w:p w:rsidR="0065322D" w:rsidRPr="0065322D" w:rsidRDefault="0065322D" w:rsidP="0065322D">
            <w:r w:rsidRPr="0065322D">
              <w:t>колебаний го</w:t>
            </w:r>
            <w:r>
              <w:t>ризонтального пружинного маятни</w:t>
            </w:r>
            <w:r w:rsidRPr="0065322D">
              <w:t>ка. Свободные</w:t>
            </w:r>
            <w:r>
              <w:t xml:space="preserve"> колебания, колебательные систе</w:t>
            </w:r>
            <w:r w:rsidRPr="0065322D">
              <w:t>мы, маятник. Величины, характеризующие</w:t>
            </w:r>
          </w:p>
          <w:p w:rsidR="0065322D" w:rsidRPr="0065322D" w:rsidRDefault="0065322D" w:rsidP="0065322D">
            <w:r w:rsidRPr="0065322D">
              <w:t>колебательн</w:t>
            </w:r>
            <w:r w:rsidR="009E0051">
              <w:t xml:space="preserve">ое движение: амплитуда, период, </w:t>
            </w:r>
            <w:r w:rsidRPr="0065322D">
              <w:t>частота, фаза</w:t>
            </w:r>
            <w:r w:rsidR="009E0051">
              <w:t xml:space="preserve"> колебаний. Зависимость периода </w:t>
            </w:r>
            <w:r w:rsidRPr="0065322D">
              <w:t>и частоты маятника от длины его нити. Гармонические</w:t>
            </w:r>
          </w:p>
          <w:p w:rsidR="0065322D" w:rsidRPr="0065322D" w:rsidRDefault="0065322D" w:rsidP="0065322D">
            <w:r w:rsidRPr="0065322D">
              <w:t>к</w:t>
            </w:r>
            <w:r w:rsidR="009E0051">
              <w:t>олебания.</w:t>
            </w:r>
            <w:r w:rsidRPr="0065322D">
              <w:t>Превращение</w:t>
            </w:r>
            <w:r>
              <w:t>механической энергии колебатель</w:t>
            </w:r>
            <w:r w:rsidRPr="0065322D">
              <w:t>ной системы</w:t>
            </w:r>
            <w:r>
              <w:t xml:space="preserve"> во внутреннюю. Затухающие коле</w:t>
            </w:r>
            <w:r w:rsidRPr="0065322D">
              <w:t xml:space="preserve">бания. Вынужденные колебания. Частота </w:t>
            </w:r>
            <w:r>
              <w:t>устано</w:t>
            </w:r>
            <w:r w:rsidRPr="0065322D">
              <w:t>вившихся вынужденных колебаний. Условия</w:t>
            </w:r>
          </w:p>
          <w:p w:rsidR="0065322D" w:rsidRPr="0065322D" w:rsidRDefault="0065322D" w:rsidP="0065322D">
            <w:r w:rsidRPr="0065322D">
              <w:t>наступления и физическая сущность явлениярезонанса. Учет резонанса в практике.Механизм распространения упругих колебаний.</w:t>
            </w:r>
          </w:p>
          <w:p w:rsidR="0065322D" w:rsidRPr="0065322D" w:rsidRDefault="0065322D" w:rsidP="0065322D">
            <w:r w:rsidRPr="0065322D">
              <w:t>Механические волны. Поперечные и продольные</w:t>
            </w:r>
            <w:r w:rsidR="009E0051">
              <w:t xml:space="preserve">, </w:t>
            </w:r>
            <w:r w:rsidRPr="0065322D">
              <w:t>упругие волны в твердых, жидких и газообраз-</w:t>
            </w:r>
          </w:p>
          <w:p w:rsidR="0065322D" w:rsidRPr="0065322D" w:rsidRDefault="0065322D" w:rsidP="0065322D">
            <w:r w:rsidRPr="0065322D">
              <w:t>ных средах. Характеристики волн: скорость,</w:t>
            </w:r>
          </w:p>
          <w:p w:rsidR="0065322D" w:rsidRDefault="0065322D" w:rsidP="0065322D">
            <w:r w:rsidRPr="0065322D">
              <w:t>длина волны, частота, период колебаний. Связьмежду этими величинами. Источники</w:t>
            </w:r>
            <w:r w:rsidR="009E0051">
              <w:t xml:space="preserve"> звука — </w:t>
            </w:r>
            <w:r w:rsidRPr="0065322D">
              <w:t>тела, колеблющиеся с частотой 16 Гц — 20 кГц.</w:t>
            </w:r>
            <w:r>
              <w:t xml:space="preserve"> Ультразвук и </w:t>
            </w:r>
            <w:r w:rsidRPr="0065322D">
              <w:t xml:space="preserve">инфразвук. Эхолокация. </w:t>
            </w:r>
          </w:p>
          <w:p w:rsidR="0065322D" w:rsidRPr="0065322D" w:rsidRDefault="0065322D" w:rsidP="0065322D">
            <w:r>
              <w:t>Зависи</w:t>
            </w:r>
            <w:r w:rsidRPr="0065322D">
              <w:t>мость высот</w:t>
            </w:r>
            <w:r w:rsidR="009E0051">
              <w:t xml:space="preserve">ы звука от частоты, а громкости </w:t>
            </w:r>
            <w:r w:rsidRPr="0065322D">
              <w:t>звука — от амплитуды колебаний и некоторыхдругих причин. Тембр звука. Наличие среды —</w:t>
            </w:r>
          </w:p>
          <w:p w:rsidR="0051530F" w:rsidRPr="001F6B19" w:rsidRDefault="0065322D" w:rsidP="006E7D3A">
            <w:r w:rsidRPr="0065322D">
              <w:t>необходимое условие распространения звука.Скорость звука в различных средах. Отражениезвука. Эхо. Звуковой резонанс.</w:t>
            </w:r>
          </w:p>
        </w:tc>
        <w:tc>
          <w:tcPr>
            <w:tcW w:w="1275" w:type="dxa"/>
          </w:tcPr>
          <w:p w:rsidR="0051530F" w:rsidRDefault="005E7B79" w:rsidP="0065322D">
            <w:pPr>
              <w:jc w:val="center"/>
            </w:pPr>
            <w:r>
              <w:t>1</w:t>
            </w:r>
            <w:r w:rsidR="0065322D">
              <w:t>5</w:t>
            </w:r>
          </w:p>
        </w:tc>
        <w:tc>
          <w:tcPr>
            <w:tcW w:w="1629" w:type="dxa"/>
          </w:tcPr>
          <w:p w:rsidR="0051530F" w:rsidRPr="006E1F6F" w:rsidRDefault="00FC2C55" w:rsidP="00E21D47">
            <w:pPr>
              <w:jc w:val="center"/>
            </w:pPr>
            <w:r>
              <w:t>2</w:t>
            </w:r>
          </w:p>
        </w:tc>
        <w:tc>
          <w:tcPr>
            <w:tcW w:w="1773" w:type="dxa"/>
          </w:tcPr>
          <w:p w:rsidR="0051530F" w:rsidRDefault="00FC2C55" w:rsidP="00E21D47">
            <w:pPr>
              <w:jc w:val="center"/>
            </w:pPr>
            <w:r>
              <w:t>1</w:t>
            </w:r>
          </w:p>
        </w:tc>
      </w:tr>
      <w:tr w:rsidR="0065322D" w:rsidTr="0065322D">
        <w:trPr>
          <w:trHeight w:val="71"/>
        </w:trPr>
        <w:tc>
          <w:tcPr>
            <w:tcW w:w="9634" w:type="dxa"/>
            <w:gridSpan w:val="6"/>
          </w:tcPr>
          <w:p w:rsidR="0065322D" w:rsidRPr="0065322D" w:rsidRDefault="0065322D" w:rsidP="00FC2C55">
            <w:pPr>
              <w:jc w:val="center"/>
              <w:rPr>
                <w:b/>
              </w:rPr>
            </w:pPr>
            <w:r w:rsidRPr="0065322D">
              <w:rPr>
                <w:b/>
              </w:rPr>
              <w:t xml:space="preserve">Электромагнитное поле </w:t>
            </w:r>
            <w:r w:rsidR="00775D01">
              <w:rPr>
                <w:b/>
              </w:rPr>
              <w:t>2</w:t>
            </w:r>
            <w:r w:rsidR="00FC2C55">
              <w:rPr>
                <w:b/>
              </w:rPr>
              <w:t>3</w:t>
            </w:r>
            <w:r w:rsidR="00775D01">
              <w:rPr>
                <w:b/>
              </w:rPr>
              <w:t xml:space="preserve"> часов</w:t>
            </w:r>
          </w:p>
        </w:tc>
      </w:tr>
      <w:tr w:rsidR="0065322D" w:rsidTr="0065322D">
        <w:trPr>
          <w:trHeight w:val="71"/>
        </w:trPr>
        <w:tc>
          <w:tcPr>
            <w:tcW w:w="559" w:type="dxa"/>
          </w:tcPr>
          <w:p w:rsidR="0065322D" w:rsidRPr="001A6D97" w:rsidRDefault="000576B0" w:rsidP="006E7D3A">
            <w:pPr>
              <w:jc w:val="center"/>
            </w:pPr>
            <w:r>
              <w:t>3</w:t>
            </w:r>
          </w:p>
        </w:tc>
        <w:tc>
          <w:tcPr>
            <w:tcW w:w="1846" w:type="dxa"/>
          </w:tcPr>
          <w:p w:rsidR="0065322D" w:rsidRPr="0065322D" w:rsidRDefault="0065322D" w:rsidP="006E7D3A">
            <w:r w:rsidRPr="0065322D">
              <w:t>Электромагнитное поле</w:t>
            </w:r>
          </w:p>
        </w:tc>
        <w:tc>
          <w:tcPr>
            <w:tcW w:w="2552" w:type="dxa"/>
          </w:tcPr>
          <w:p w:rsidR="0065322D" w:rsidRPr="0065322D" w:rsidRDefault="0065322D" w:rsidP="0065322D">
            <w:pPr>
              <w:rPr>
                <w:bCs/>
                <w:lang w:bidi="en-US"/>
              </w:rPr>
            </w:pPr>
            <w:r w:rsidRPr="0065322D">
              <w:rPr>
                <w:bCs/>
                <w:lang w:bidi="en-US"/>
              </w:rPr>
              <w:t>Источники магнитного поля. Гипотеза Ампера.</w:t>
            </w:r>
          </w:p>
          <w:p w:rsidR="0065322D" w:rsidRPr="0065322D" w:rsidRDefault="0065322D" w:rsidP="0065322D">
            <w:pPr>
              <w:rPr>
                <w:bCs/>
                <w:lang w:bidi="en-US"/>
              </w:rPr>
            </w:pPr>
            <w:r w:rsidRPr="0065322D">
              <w:rPr>
                <w:bCs/>
                <w:lang w:bidi="en-US"/>
              </w:rPr>
              <w:t>Графическое изображение магнитного поля.</w:t>
            </w:r>
          </w:p>
          <w:p w:rsidR="0065322D" w:rsidRPr="0065322D" w:rsidRDefault="0065322D" w:rsidP="0065322D">
            <w:pPr>
              <w:rPr>
                <w:bCs/>
                <w:lang w:bidi="en-US"/>
              </w:rPr>
            </w:pPr>
            <w:r w:rsidRPr="0065322D">
              <w:rPr>
                <w:bCs/>
                <w:lang w:bidi="en-US"/>
              </w:rPr>
              <w:t>Линии неоднородного и однородного магнитного</w:t>
            </w:r>
          </w:p>
          <w:p w:rsidR="0065322D" w:rsidRPr="0065322D" w:rsidRDefault="0065322D" w:rsidP="0065322D">
            <w:pPr>
              <w:rPr>
                <w:bCs/>
                <w:lang w:bidi="en-US"/>
              </w:rPr>
            </w:pPr>
            <w:r w:rsidRPr="0065322D">
              <w:rPr>
                <w:bCs/>
                <w:lang w:bidi="en-US"/>
              </w:rPr>
              <w:t>поля. Связь направления линий магнитного поля</w:t>
            </w:r>
          </w:p>
          <w:p w:rsidR="0065322D" w:rsidRPr="0065322D" w:rsidRDefault="0065322D" w:rsidP="0065322D">
            <w:pPr>
              <w:rPr>
                <w:bCs/>
                <w:lang w:bidi="en-US"/>
              </w:rPr>
            </w:pPr>
            <w:r w:rsidRPr="0065322D">
              <w:rPr>
                <w:bCs/>
                <w:lang w:bidi="en-US"/>
              </w:rPr>
              <w:t>тока с направлением тока в проводнике. Правилобуравчика. Правило правой руки для соленоида.</w:t>
            </w:r>
          </w:p>
          <w:p w:rsidR="0065322D" w:rsidRPr="0065322D" w:rsidRDefault="0065322D" w:rsidP="0065322D">
            <w:pPr>
              <w:rPr>
                <w:bCs/>
                <w:lang w:bidi="en-US"/>
              </w:rPr>
            </w:pPr>
            <w:r w:rsidRPr="0065322D">
              <w:rPr>
                <w:bCs/>
                <w:lang w:bidi="en-US"/>
              </w:rPr>
              <w:t>Действие магнитного поля на проводник с токоми на движущуюся заряженную частицу. Правилолевой руки. Индукция магнитного поля. Модульвектора магнитной индукции. Линии магнитной</w:t>
            </w:r>
          </w:p>
          <w:p w:rsidR="0065322D" w:rsidRPr="0065322D" w:rsidRDefault="0065322D" w:rsidP="0065322D">
            <w:pPr>
              <w:rPr>
                <w:bCs/>
                <w:lang w:bidi="en-US"/>
              </w:rPr>
            </w:pPr>
            <w:r w:rsidRPr="0065322D">
              <w:rPr>
                <w:bCs/>
                <w:lang w:bidi="en-US"/>
              </w:rPr>
              <w:t>индукции. Зави</w:t>
            </w:r>
            <w:r w:rsidR="000576B0">
              <w:rPr>
                <w:bCs/>
                <w:lang w:bidi="en-US"/>
              </w:rPr>
              <w:t>симость магнитного потока, про</w:t>
            </w:r>
            <w:r w:rsidRPr="0065322D">
              <w:rPr>
                <w:bCs/>
                <w:lang w:bidi="en-US"/>
              </w:rPr>
              <w:t>низывающего п</w:t>
            </w:r>
            <w:r w:rsidR="000576B0">
              <w:rPr>
                <w:bCs/>
                <w:lang w:bidi="en-US"/>
              </w:rPr>
              <w:t>лощадь контура, от площади кон</w:t>
            </w:r>
            <w:r w:rsidRPr="0065322D">
              <w:rPr>
                <w:bCs/>
                <w:lang w:bidi="en-US"/>
              </w:rPr>
              <w:t>тура, ориентац</w:t>
            </w:r>
            <w:r w:rsidR="000576B0">
              <w:rPr>
                <w:bCs/>
                <w:lang w:bidi="en-US"/>
              </w:rPr>
              <w:t>ии плоскости контура по отноше</w:t>
            </w:r>
            <w:r w:rsidRPr="0065322D">
              <w:rPr>
                <w:bCs/>
                <w:lang w:bidi="en-US"/>
              </w:rPr>
              <w:t>нию к линиям магнитной индукции и от модуля</w:t>
            </w:r>
          </w:p>
          <w:p w:rsidR="0065322D" w:rsidRPr="0065322D" w:rsidRDefault="0065322D" w:rsidP="0065322D">
            <w:pPr>
              <w:rPr>
                <w:bCs/>
                <w:lang w:bidi="en-US"/>
              </w:rPr>
            </w:pPr>
            <w:r w:rsidRPr="0065322D">
              <w:rPr>
                <w:bCs/>
                <w:lang w:bidi="en-US"/>
              </w:rPr>
              <w:t>вектора магн</w:t>
            </w:r>
            <w:r w:rsidR="009E0051">
              <w:rPr>
                <w:bCs/>
                <w:lang w:bidi="en-US"/>
              </w:rPr>
              <w:t xml:space="preserve">итной индукции магнитного поля. </w:t>
            </w:r>
            <w:r w:rsidRPr="0065322D">
              <w:rPr>
                <w:bCs/>
                <w:lang w:bidi="en-US"/>
              </w:rPr>
              <w:t>Опыты Фараде</w:t>
            </w:r>
            <w:r w:rsidR="009E0051">
              <w:rPr>
                <w:bCs/>
                <w:lang w:bidi="en-US"/>
              </w:rPr>
              <w:t>я. Причина возникновения индук</w:t>
            </w:r>
            <w:r w:rsidRPr="0065322D">
              <w:rPr>
                <w:bCs/>
                <w:lang w:bidi="en-US"/>
              </w:rPr>
              <w:t xml:space="preserve">ционного тока. </w:t>
            </w:r>
            <w:r w:rsidR="000576B0">
              <w:rPr>
                <w:bCs/>
                <w:lang w:bidi="en-US"/>
              </w:rPr>
              <w:t>Определение явления электромаг</w:t>
            </w:r>
            <w:r w:rsidRPr="0065322D">
              <w:rPr>
                <w:bCs/>
                <w:lang w:bidi="en-US"/>
              </w:rPr>
              <w:t>нитной индукции. Техническое применение</w:t>
            </w:r>
          </w:p>
          <w:p w:rsidR="0065322D" w:rsidRPr="0065322D" w:rsidRDefault="0065322D" w:rsidP="0065322D">
            <w:pPr>
              <w:rPr>
                <w:bCs/>
                <w:lang w:bidi="en-US"/>
              </w:rPr>
            </w:pPr>
            <w:r w:rsidRPr="0065322D">
              <w:rPr>
                <w:bCs/>
                <w:lang w:bidi="en-US"/>
              </w:rPr>
              <w:t>явления. Возникновение индукционного тока</w:t>
            </w:r>
          </w:p>
          <w:p w:rsidR="000576B0" w:rsidRPr="000576B0" w:rsidRDefault="0065322D" w:rsidP="000576B0">
            <w:pPr>
              <w:rPr>
                <w:bCs/>
                <w:lang w:bidi="en-US"/>
              </w:rPr>
            </w:pPr>
            <w:r w:rsidRPr="0065322D">
              <w:rPr>
                <w:bCs/>
                <w:lang w:bidi="en-US"/>
              </w:rPr>
              <w:t>в алюминиево</w:t>
            </w:r>
            <w:r w:rsidR="000576B0">
              <w:rPr>
                <w:bCs/>
                <w:lang w:bidi="en-US"/>
              </w:rPr>
              <w:t>м кольце при изменении проходя</w:t>
            </w:r>
            <w:r w:rsidRPr="0065322D">
              <w:rPr>
                <w:bCs/>
                <w:lang w:bidi="en-US"/>
              </w:rPr>
              <w:t>щего сквозь ко</w:t>
            </w:r>
            <w:r w:rsidR="000576B0">
              <w:rPr>
                <w:bCs/>
                <w:lang w:bidi="en-US"/>
              </w:rPr>
              <w:t>льцо магнитного потока. Опреде</w:t>
            </w:r>
            <w:r w:rsidRPr="0065322D">
              <w:rPr>
                <w:bCs/>
                <w:lang w:bidi="en-US"/>
              </w:rPr>
              <w:t>ление направления ин</w:t>
            </w:r>
            <w:r w:rsidR="000576B0">
              <w:rPr>
                <w:bCs/>
                <w:lang w:bidi="en-US"/>
              </w:rPr>
              <w:t>дукционного тока. Прави</w:t>
            </w:r>
            <w:r w:rsidRPr="0065322D">
              <w:rPr>
                <w:bCs/>
                <w:lang w:bidi="en-US"/>
              </w:rPr>
              <w:t xml:space="preserve">ло Ленца. </w:t>
            </w:r>
            <w:r w:rsidR="000576B0">
              <w:rPr>
                <w:bCs/>
                <w:lang w:bidi="en-US"/>
              </w:rPr>
              <w:t>Явления самоиндукции. Индуктив</w:t>
            </w:r>
            <w:r w:rsidRPr="0065322D">
              <w:rPr>
                <w:bCs/>
                <w:lang w:bidi="en-US"/>
              </w:rPr>
              <w:t>ность. Энергия магнитного поля тока.</w:t>
            </w:r>
            <w:r w:rsidR="000576B0" w:rsidRPr="000576B0">
              <w:rPr>
                <w:bCs/>
                <w:lang w:bidi="en-US"/>
              </w:rPr>
              <w:t>Переменный эл</w:t>
            </w:r>
            <w:r w:rsidR="009E0051">
              <w:rPr>
                <w:bCs/>
                <w:lang w:bidi="en-US"/>
              </w:rPr>
              <w:t>ектрический ток. Электромехани</w:t>
            </w:r>
            <w:r w:rsidR="000576B0" w:rsidRPr="000576B0">
              <w:rPr>
                <w:bCs/>
                <w:lang w:bidi="en-US"/>
              </w:rPr>
              <w:t>ческий индукционный генератор (как пример —гидрогенерато</w:t>
            </w:r>
            <w:r w:rsidR="000576B0">
              <w:rPr>
                <w:bCs/>
                <w:lang w:bidi="en-US"/>
              </w:rPr>
              <w:t>р). Потери энергии в ЛЭП, спосо</w:t>
            </w:r>
            <w:r w:rsidR="000576B0" w:rsidRPr="000576B0">
              <w:rPr>
                <w:bCs/>
                <w:lang w:bidi="en-US"/>
              </w:rPr>
              <w:t>бы уменьшения потерь. Назначение, устройство</w:t>
            </w:r>
          </w:p>
          <w:p w:rsidR="000576B0" w:rsidRPr="000576B0" w:rsidRDefault="000576B0" w:rsidP="000576B0">
            <w:pPr>
              <w:rPr>
                <w:bCs/>
                <w:lang w:bidi="en-US"/>
              </w:rPr>
            </w:pPr>
            <w:r w:rsidRPr="000576B0">
              <w:rPr>
                <w:bCs/>
                <w:lang w:bidi="en-US"/>
              </w:rPr>
              <w:t>и принцип дейс</w:t>
            </w:r>
            <w:r w:rsidR="009E0051">
              <w:rPr>
                <w:bCs/>
                <w:lang w:bidi="en-US"/>
              </w:rPr>
              <w:t>твия трансформатора, его приме</w:t>
            </w:r>
            <w:r w:rsidRPr="000576B0">
              <w:rPr>
                <w:bCs/>
                <w:lang w:bidi="en-US"/>
              </w:rPr>
              <w:t>нение при передаче электроэнергии.</w:t>
            </w:r>
          </w:p>
          <w:p w:rsidR="000576B0" w:rsidRPr="000576B0" w:rsidRDefault="000576B0" w:rsidP="000576B0">
            <w:pPr>
              <w:rPr>
                <w:bCs/>
                <w:lang w:bidi="en-US"/>
              </w:rPr>
            </w:pPr>
            <w:r w:rsidRPr="000576B0">
              <w:rPr>
                <w:bCs/>
                <w:lang w:bidi="en-US"/>
              </w:rPr>
              <w:t>Электромагнитное поле, его источник. Различиемежду вихрев</w:t>
            </w:r>
            <w:r>
              <w:rPr>
                <w:bCs/>
                <w:lang w:bidi="en-US"/>
              </w:rPr>
              <w:t>ым электрическим и электростати</w:t>
            </w:r>
            <w:r w:rsidRPr="000576B0">
              <w:rPr>
                <w:bCs/>
                <w:lang w:bidi="en-US"/>
              </w:rPr>
              <w:t>ческим полями. Электромагнитные волны:скорость, поперечность, длина волны, причина</w:t>
            </w:r>
          </w:p>
          <w:p w:rsidR="000576B0" w:rsidRPr="000576B0" w:rsidRDefault="000576B0" w:rsidP="000576B0">
            <w:pPr>
              <w:rPr>
                <w:bCs/>
                <w:lang w:bidi="en-US"/>
              </w:rPr>
            </w:pPr>
            <w:r w:rsidRPr="000576B0">
              <w:rPr>
                <w:bCs/>
                <w:lang w:bidi="en-US"/>
              </w:rPr>
              <w:t>возникновения волн. Получение и регистрация</w:t>
            </w:r>
          </w:p>
          <w:p w:rsidR="000576B0" w:rsidRPr="000576B0" w:rsidRDefault="000576B0" w:rsidP="000576B0">
            <w:pPr>
              <w:rPr>
                <w:bCs/>
                <w:lang w:bidi="en-US"/>
              </w:rPr>
            </w:pPr>
            <w:r w:rsidRPr="000576B0">
              <w:rPr>
                <w:bCs/>
                <w:lang w:bidi="en-US"/>
              </w:rPr>
              <w:t>электромагнитных волн. Высокочастотные</w:t>
            </w:r>
          </w:p>
          <w:p w:rsidR="000576B0" w:rsidRPr="000576B0" w:rsidRDefault="000576B0" w:rsidP="000576B0">
            <w:pPr>
              <w:rPr>
                <w:bCs/>
                <w:lang w:bidi="en-US"/>
              </w:rPr>
            </w:pPr>
            <w:r w:rsidRPr="000576B0">
              <w:rPr>
                <w:bCs/>
                <w:lang w:bidi="en-US"/>
              </w:rPr>
              <w:t>электромагни</w:t>
            </w:r>
            <w:r>
              <w:rPr>
                <w:bCs/>
                <w:lang w:bidi="en-US"/>
              </w:rPr>
              <w:t>тные колебания и волны — необхо</w:t>
            </w:r>
            <w:r w:rsidRPr="000576B0">
              <w:rPr>
                <w:bCs/>
                <w:lang w:bidi="en-US"/>
              </w:rPr>
              <w:t>димые средства для осуществления радиосвязи.</w:t>
            </w:r>
          </w:p>
          <w:p w:rsidR="000576B0" w:rsidRPr="000576B0" w:rsidRDefault="000576B0" w:rsidP="000576B0">
            <w:pPr>
              <w:rPr>
                <w:bCs/>
                <w:lang w:bidi="en-US"/>
              </w:rPr>
            </w:pPr>
            <w:r w:rsidRPr="000576B0">
              <w:rPr>
                <w:bCs/>
                <w:lang w:bidi="en-US"/>
              </w:rPr>
              <w:t>Колебательн</w:t>
            </w:r>
            <w:r>
              <w:rPr>
                <w:bCs/>
                <w:lang w:bidi="en-US"/>
              </w:rPr>
              <w:t>ый контур, получение электромаг</w:t>
            </w:r>
            <w:r w:rsidRPr="000576B0">
              <w:rPr>
                <w:bCs/>
                <w:lang w:bidi="en-US"/>
              </w:rPr>
              <w:t>нитных колеба</w:t>
            </w:r>
            <w:r w:rsidR="009E0051">
              <w:rPr>
                <w:bCs/>
                <w:lang w:bidi="en-US"/>
              </w:rPr>
              <w:t>ний. Формула Томсона. Блок-схе</w:t>
            </w:r>
            <w:r w:rsidRPr="000576B0">
              <w:rPr>
                <w:bCs/>
                <w:lang w:bidi="en-US"/>
              </w:rPr>
              <w:t>ма передающего и приемного устройств дляосуществлени</w:t>
            </w:r>
            <w:r w:rsidR="009E0051">
              <w:rPr>
                <w:bCs/>
                <w:lang w:bidi="en-US"/>
              </w:rPr>
              <w:t>я радиосвязи. Амплитудная моду</w:t>
            </w:r>
            <w:r w:rsidRPr="000576B0">
              <w:rPr>
                <w:bCs/>
                <w:lang w:bidi="en-US"/>
              </w:rPr>
              <w:t>ляция и дете</w:t>
            </w:r>
            <w:r>
              <w:rPr>
                <w:bCs/>
                <w:lang w:bidi="en-US"/>
              </w:rPr>
              <w:t>ктирование высокочастотных коле</w:t>
            </w:r>
            <w:r w:rsidRPr="000576B0">
              <w:rPr>
                <w:bCs/>
                <w:lang w:bidi="en-US"/>
              </w:rPr>
              <w:t>баний.</w:t>
            </w:r>
          </w:p>
          <w:p w:rsidR="000576B0" w:rsidRPr="000576B0" w:rsidRDefault="000576B0" w:rsidP="000576B0">
            <w:pPr>
              <w:rPr>
                <w:bCs/>
                <w:lang w:bidi="en-US"/>
              </w:rPr>
            </w:pPr>
            <w:r w:rsidRPr="000576B0">
              <w:rPr>
                <w:bCs/>
                <w:lang w:bidi="en-US"/>
              </w:rPr>
              <w:t>Интерференция и дифракция света. Свет какчастный случ</w:t>
            </w:r>
            <w:r>
              <w:rPr>
                <w:bCs/>
                <w:lang w:bidi="en-US"/>
              </w:rPr>
              <w:t>ай электромагнитных волн. Диапа</w:t>
            </w:r>
            <w:r w:rsidRPr="000576B0">
              <w:rPr>
                <w:bCs/>
                <w:lang w:bidi="en-US"/>
              </w:rPr>
              <w:t>зон видимого</w:t>
            </w:r>
            <w:r w:rsidR="009E0051">
              <w:rPr>
                <w:bCs/>
                <w:lang w:bidi="en-US"/>
              </w:rPr>
              <w:t xml:space="preserve"> излучения на шкале электромаг</w:t>
            </w:r>
            <w:r w:rsidRPr="000576B0">
              <w:rPr>
                <w:bCs/>
                <w:lang w:bidi="en-US"/>
              </w:rPr>
              <w:t>нитных волн.</w:t>
            </w:r>
            <w:r>
              <w:rPr>
                <w:bCs/>
                <w:lang w:bidi="en-US"/>
              </w:rPr>
              <w:t xml:space="preserve"> Частицы электромагнитного излу</w:t>
            </w:r>
            <w:r w:rsidRPr="000576B0">
              <w:rPr>
                <w:bCs/>
                <w:lang w:bidi="en-US"/>
              </w:rPr>
              <w:t>чения — фотоны (кванты). Явление дисперсии.</w:t>
            </w:r>
          </w:p>
          <w:p w:rsidR="000576B0" w:rsidRPr="000576B0" w:rsidRDefault="000576B0" w:rsidP="000576B0">
            <w:pPr>
              <w:rPr>
                <w:bCs/>
                <w:lang w:bidi="en-US"/>
              </w:rPr>
            </w:pPr>
            <w:r w:rsidRPr="000576B0">
              <w:rPr>
                <w:bCs/>
                <w:lang w:bidi="en-US"/>
              </w:rPr>
              <w:t>Разложение белого света в спектр. Получение</w:t>
            </w:r>
          </w:p>
          <w:p w:rsidR="000576B0" w:rsidRPr="000576B0" w:rsidRDefault="000576B0" w:rsidP="000576B0">
            <w:pPr>
              <w:rPr>
                <w:bCs/>
                <w:lang w:bidi="en-US"/>
              </w:rPr>
            </w:pPr>
            <w:r w:rsidRPr="000576B0">
              <w:rPr>
                <w:bCs/>
                <w:lang w:bidi="en-US"/>
              </w:rPr>
              <w:t>белого света путем сложения спектральных</w:t>
            </w:r>
          </w:p>
          <w:p w:rsidR="000576B0" w:rsidRPr="000576B0" w:rsidRDefault="000576B0" w:rsidP="000576B0">
            <w:pPr>
              <w:rPr>
                <w:bCs/>
                <w:lang w:bidi="en-US"/>
              </w:rPr>
            </w:pPr>
            <w:r w:rsidRPr="000576B0">
              <w:rPr>
                <w:bCs/>
                <w:lang w:bidi="en-US"/>
              </w:rPr>
              <w:t>цветов. Цвета тел. Назначение и устройство</w:t>
            </w:r>
          </w:p>
          <w:p w:rsidR="000576B0" w:rsidRPr="000576B0" w:rsidRDefault="000576B0" w:rsidP="000576B0">
            <w:pPr>
              <w:rPr>
                <w:bCs/>
                <w:lang w:bidi="en-US"/>
              </w:rPr>
            </w:pPr>
            <w:r w:rsidRPr="000576B0">
              <w:rPr>
                <w:bCs/>
                <w:lang w:bidi="en-US"/>
              </w:rPr>
              <w:t>спектрографа и спектроскопа. Типы оптическихспектров. Сплошной и линейчатые спектры,</w:t>
            </w:r>
          </w:p>
          <w:p w:rsidR="000576B0" w:rsidRPr="000576B0" w:rsidRDefault="000576B0" w:rsidP="000576B0">
            <w:pPr>
              <w:rPr>
                <w:bCs/>
                <w:lang w:bidi="en-US"/>
              </w:rPr>
            </w:pPr>
            <w:r w:rsidRPr="000576B0">
              <w:rPr>
                <w:bCs/>
                <w:lang w:bidi="en-US"/>
              </w:rPr>
              <w:t>условия их получения. Спектры испускания</w:t>
            </w:r>
          </w:p>
          <w:p w:rsidR="000576B0" w:rsidRPr="000576B0" w:rsidRDefault="000576B0" w:rsidP="000576B0">
            <w:pPr>
              <w:rPr>
                <w:bCs/>
                <w:lang w:bidi="en-US"/>
              </w:rPr>
            </w:pPr>
            <w:r w:rsidRPr="000576B0">
              <w:rPr>
                <w:bCs/>
                <w:lang w:bidi="en-US"/>
              </w:rPr>
              <w:t>и поглощения. Закон Кирхгофа. Спектральный</w:t>
            </w:r>
          </w:p>
          <w:p w:rsidR="000576B0" w:rsidRPr="000576B0" w:rsidRDefault="000576B0" w:rsidP="000576B0">
            <w:pPr>
              <w:rPr>
                <w:bCs/>
                <w:lang w:bidi="en-US"/>
              </w:rPr>
            </w:pPr>
            <w:r w:rsidRPr="000576B0">
              <w:rPr>
                <w:bCs/>
                <w:lang w:bidi="en-US"/>
              </w:rPr>
              <w:t>анализ. Атом</w:t>
            </w:r>
            <w:r>
              <w:rPr>
                <w:bCs/>
                <w:lang w:bidi="en-US"/>
              </w:rPr>
              <w:t>ы — источники излучения и погло</w:t>
            </w:r>
            <w:r w:rsidRPr="000576B0">
              <w:rPr>
                <w:bCs/>
                <w:lang w:bidi="en-US"/>
              </w:rPr>
              <w:t xml:space="preserve">щения света. </w:t>
            </w:r>
            <w:r w:rsidR="009E0051">
              <w:rPr>
                <w:bCs/>
                <w:lang w:bidi="en-US"/>
              </w:rPr>
              <w:t>Объяснение излучения и поглоще</w:t>
            </w:r>
            <w:r w:rsidRPr="000576B0">
              <w:rPr>
                <w:bCs/>
                <w:lang w:bidi="en-US"/>
              </w:rPr>
              <w:t>ния света атомами и происхождения линейчатых</w:t>
            </w:r>
          </w:p>
          <w:p w:rsidR="0065322D" w:rsidRPr="00E21D47" w:rsidRDefault="000576B0" w:rsidP="006E7D3A">
            <w:pPr>
              <w:rPr>
                <w:bCs/>
                <w:lang w:bidi="en-US"/>
              </w:rPr>
            </w:pPr>
            <w:r w:rsidRPr="000576B0">
              <w:rPr>
                <w:bCs/>
                <w:lang w:bidi="en-US"/>
              </w:rPr>
              <w:t>спектров на основе постулатов Бора.</w:t>
            </w:r>
          </w:p>
        </w:tc>
        <w:tc>
          <w:tcPr>
            <w:tcW w:w="1275" w:type="dxa"/>
          </w:tcPr>
          <w:p w:rsidR="0065322D" w:rsidRDefault="000576B0" w:rsidP="00FC2C55">
            <w:pPr>
              <w:jc w:val="center"/>
            </w:pPr>
            <w:r>
              <w:t>2</w:t>
            </w:r>
            <w:r w:rsidR="00FC2C55">
              <w:t>3</w:t>
            </w:r>
          </w:p>
        </w:tc>
        <w:tc>
          <w:tcPr>
            <w:tcW w:w="1629" w:type="dxa"/>
          </w:tcPr>
          <w:p w:rsidR="0065322D" w:rsidRDefault="000576B0" w:rsidP="006E7D3A">
            <w:pPr>
              <w:jc w:val="center"/>
            </w:pPr>
            <w:r>
              <w:t>1</w:t>
            </w:r>
          </w:p>
        </w:tc>
        <w:tc>
          <w:tcPr>
            <w:tcW w:w="1773" w:type="dxa"/>
          </w:tcPr>
          <w:p w:rsidR="0065322D" w:rsidRDefault="000576B0" w:rsidP="006E7D3A">
            <w:pPr>
              <w:jc w:val="center"/>
            </w:pPr>
            <w:r>
              <w:t>2</w:t>
            </w:r>
          </w:p>
        </w:tc>
      </w:tr>
      <w:tr w:rsidR="00E21D47" w:rsidTr="002200B0">
        <w:trPr>
          <w:trHeight w:val="208"/>
        </w:trPr>
        <w:tc>
          <w:tcPr>
            <w:tcW w:w="9634" w:type="dxa"/>
            <w:gridSpan w:val="6"/>
          </w:tcPr>
          <w:p w:rsidR="00E21D47" w:rsidRPr="00E21D47" w:rsidRDefault="000576B0" w:rsidP="00FC2C55">
            <w:pPr>
              <w:jc w:val="center"/>
              <w:rPr>
                <w:b/>
              </w:rPr>
            </w:pPr>
            <w:r>
              <w:rPr>
                <w:b/>
              </w:rPr>
              <w:t>С</w:t>
            </w:r>
            <w:r w:rsidR="003A6452">
              <w:rPr>
                <w:b/>
              </w:rPr>
              <w:t>троение</w:t>
            </w:r>
            <w:r w:rsidR="00775D01">
              <w:rPr>
                <w:b/>
              </w:rPr>
              <w:t xml:space="preserve"> атома и атомного ядра </w:t>
            </w:r>
            <w:r w:rsidR="00FC2C55">
              <w:rPr>
                <w:b/>
              </w:rPr>
              <w:t>17</w:t>
            </w:r>
            <w:r>
              <w:rPr>
                <w:b/>
              </w:rPr>
              <w:t xml:space="preserve"> часов</w:t>
            </w:r>
          </w:p>
        </w:tc>
      </w:tr>
      <w:tr w:rsidR="00E21D47" w:rsidTr="009B56A9">
        <w:trPr>
          <w:trHeight w:val="208"/>
        </w:trPr>
        <w:tc>
          <w:tcPr>
            <w:tcW w:w="559" w:type="dxa"/>
          </w:tcPr>
          <w:p w:rsidR="00E21D47" w:rsidRPr="00F25161" w:rsidRDefault="000576B0" w:rsidP="006E7D3A">
            <w:pPr>
              <w:jc w:val="center"/>
            </w:pPr>
            <w:r>
              <w:t>4</w:t>
            </w:r>
          </w:p>
        </w:tc>
        <w:tc>
          <w:tcPr>
            <w:tcW w:w="1846" w:type="dxa"/>
          </w:tcPr>
          <w:p w:rsidR="00E21D47" w:rsidRPr="000576B0" w:rsidRDefault="000576B0" w:rsidP="006E7D3A">
            <w:r w:rsidRPr="000576B0">
              <w:t>Строение атома и атомного ядра</w:t>
            </w:r>
          </w:p>
        </w:tc>
        <w:tc>
          <w:tcPr>
            <w:tcW w:w="2552" w:type="dxa"/>
          </w:tcPr>
          <w:p w:rsidR="000576B0" w:rsidRPr="000576B0" w:rsidRDefault="000576B0" w:rsidP="000576B0">
            <w:pPr>
              <w:rPr>
                <w:bCs/>
                <w:lang w:bidi="en-US"/>
              </w:rPr>
            </w:pPr>
            <w:r w:rsidRPr="000576B0">
              <w:rPr>
                <w:bCs/>
                <w:lang w:bidi="en-US"/>
              </w:rPr>
              <w:t>Сложный состав радиоактивного</w:t>
            </w:r>
            <w:r w:rsidR="009E0051">
              <w:rPr>
                <w:bCs/>
                <w:lang w:bidi="en-US"/>
              </w:rPr>
              <w:t xml:space="preserve"> излучения, α-,</w:t>
            </w:r>
            <w:r w:rsidRPr="000576B0">
              <w:rPr>
                <w:bCs/>
                <w:lang w:bidi="en-US"/>
              </w:rPr>
              <w:t>β- и γ-частицы. Модель атома Томсона. Опыты</w:t>
            </w:r>
          </w:p>
          <w:p w:rsidR="000576B0" w:rsidRPr="000576B0" w:rsidRDefault="000576B0" w:rsidP="000576B0">
            <w:pPr>
              <w:rPr>
                <w:bCs/>
                <w:lang w:bidi="en-US"/>
              </w:rPr>
            </w:pPr>
            <w:r w:rsidRPr="000576B0">
              <w:rPr>
                <w:bCs/>
                <w:lang w:bidi="en-US"/>
              </w:rPr>
              <w:t>Резерфорда по рассеянию α-частиц. Планетарная</w:t>
            </w:r>
          </w:p>
          <w:p w:rsidR="000576B0" w:rsidRPr="000576B0" w:rsidRDefault="000576B0" w:rsidP="000576B0">
            <w:pPr>
              <w:rPr>
                <w:bCs/>
                <w:lang w:bidi="en-US"/>
              </w:rPr>
            </w:pPr>
            <w:r w:rsidRPr="000576B0">
              <w:rPr>
                <w:bCs/>
                <w:lang w:bidi="en-US"/>
              </w:rPr>
              <w:t>модель атома</w:t>
            </w:r>
            <w:r w:rsidR="009E0051">
              <w:rPr>
                <w:bCs/>
                <w:lang w:bidi="en-US"/>
              </w:rPr>
              <w:t>. Превращения ядер при радиоак</w:t>
            </w:r>
            <w:r w:rsidRPr="000576B0">
              <w:rPr>
                <w:bCs/>
                <w:lang w:bidi="en-US"/>
              </w:rPr>
              <w:t>тивном расп</w:t>
            </w:r>
            <w:r w:rsidR="009E0051">
              <w:rPr>
                <w:bCs/>
                <w:lang w:bidi="en-US"/>
              </w:rPr>
              <w:t xml:space="preserve">аде на примере α-распада радия. </w:t>
            </w:r>
            <w:r w:rsidRPr="000576B0">
              <w:rPr>
                <w:bCs/>
                <w:lang w:bidi="en-US"/>
              </w:rPr>
              <w:t>Обозначение я</w:t>
            </w:r>
            <w:r>
              <w:rPr>
                <w:bCs/>
                <w:lang w:bidi="en-US"/>
              </w:rPr>
              <w:t>дер химических элементов. Массо</w:t>
            </w:r>
            <w:r w:rsidRPr="000576B0">
              <w:rPr>
                <w:bCs/>
                <w:lang w:bidi="en-US"/>
              </w:rPr>
              <w:t>вое и зарядово</w:t>
            </w:r>
            <w:r>
              <w:rPr>
                <w:bCs/>
                <w:lang w:bidi="en-US"/>
              </w:rPr>
              <w:t>е числа. Закон сохранения массо</w:t>
            </w:r>
            <w:r w:rsidRPr="000576B0">
              <w:rPr>
                <w:bCs/>
                <w:lang w:bidi="en-US"/>
              </w:rPr>
              <w:t xml:space="preserve">вого числа и </w:t>
            </w:r>
            <w:r w:rsidR="009E0051">
              <w:rPr>
                <w:bCs/>
                <w:lang w:bidi="en-US"/>
              </w:rPr>
              <w:t xml:space="preserve">заряда при </w:t>
            </w:r>
            <w:r>
              <w:rPr>
                <w:bCs/>
                <w:lang w:bidi="en-US"/>
              </w:rPr>
              <w:t>радиоактивных превра</w:t>
            </w:r>
            <w:r w:rsidRPr="000576B0">
              <w:rPr>
                <w:bCs/>
                <w:lang w:bidi="en-US"/>
              </w:rPr>
              <w:t>щениях. Н</w:t>
            </w:r>
            <w:r w:rsidR="009E0051">
              <w:rPr>
                <w:bCs/>
                <w:lang w:bidi="en-US"/>
              </w:rPr>
              <w:t xml:space="preserve">азначение, устройство и принцип </w:t>
            </w:r>
            <w:r w:rsidRPr="000576B0">
              <w:rPr>
                <w:bCs/>
                <w:lang w:bidi="en-US"/>
              </w:rPr>
              <w:t>действия счет</w:t>
            </w:r>
            <w:r w:rsidR="009E0051">
              <w:rPr>
                <w:bCs/>
                <w:lang w:bidi="en-US"/>
              </w:rPr>
              <w:t xml:space="preserve">чика Гейгера и камеры Вильсона. </w:t>
            </w:r>
            <w:r w:rsidRPr="000576B0">
              <w:rPr>
                <w:bCs/>
                <w:lang w:bidi="en-US"/>
              </w:rPr>
              <w:t>Выбивание α-частицами протонов из ядер атома</w:t>
            </w:r>
          </w:p>
          <w:p w:rsidR="000576B0" w:rsidRPr="000576B0" w:rsidRDefault="000576B0" w:rsidP="000576B0">
            <w:pPr>
              <w:rPr>
                <w:bCs/>
                <w:lang w:bidi="en-US"/>
              </w:rPr>
            </w:pPr>
            <w:r w:rsidRPr="000576B0">
              <w:rPr>
                <w:bCs/>
                <w:lang w:bidi="en-US"/>
              </w:rPr>
              <w:t>азота. Наблюдение фотографий образовавшихся</w:t>
            </w:r>
          </w:p>
          <w:p w:rsidR="000576B0" w:rsidRPr="000576B0" w:rsidRDefault="000576B0" w:rsidP="000576B0">
            <w:pPr>
              <w:rPr>
                <w:bCs/>
                <w:lang w:bidi="en-US"/>
              </w:rPr>
            </w:pPr>
            <w:r w:rsidRPr="000576B0">
              <w:rPr>
                <w:bCs/>
                <w:lang w:bidi="en-US"/>
              </w:rPr>
              <w:t>в камере Вил</w:t>
            </w:r>
            <w:r>
              <w:rPr>
                <w:bCs/>
                <w:lang w:bidi="en-US"/>
              </w:rPr>
              <w:t>ьсона треков частиц, участвовав</w:t>
            </w:r>
            <w:r w:rsidRPr="000576B0">
              <w:rPr>
                <w:bCs/>
                <w:lang w:bidi="en-US"/>
              </w:rPr>
              <w:t>ших в ядерной реакции. Открытие и свойства</w:t>
            </w:r>
          </w:p>
          <w:p w:rsidR="000576B0" w:rsidRPr="000576B0" w:rsidRDefault="000576B0" w:rsidP="000576B0">
            <w:pPr>
              <w:rPr>
                <w:bCs/>
                <w:lang w:bidi="en-US"/>
              </w:rPr>
            </w:pPr>
            <w:r w:rsidRPr="000576B0">
              <w:rPr>
                <w:bCs/>
                <w:lang w:bidi="en-US"/>
              </w:rPr>
              <w:t>нейтрона. Протонно-нейтронная модель ядра.</w:t>
            </w:r>
          </w:p>
          <w:p w:rsidR="000576B0" w:rsidRPr="000576B0" w:rsidRDefault="000576B0" w:rsidP="000576B0">
            <w:pPr>
              <w:rPr>
                <w:bCs/>
                <w:lang w:bidi="en-US"/>
              </w:rPr>
            </w:pPr>
            <w:r w:rsidRPr="000576B0">
              <w:rPr>
                <w:bCs/>
                <w:lang w:bidi="en-US"/>
              </w:rPr>
              <w:t>Физический смыс</w:t>
            </w:r>
            <w:r w:rsidR="009E0051">
              <w:rPr>
                <w:bCs/>
                <w:lang w:bidi="en-US"/>
              </w:rPr>
              <w:t xml:space="preserve">л массового и зарядового чисел. </w:t>
            </w:r>
            <w:r w:rsidRPr="000576B0">
              <w:rPr>
                <w:bCs/>
                <w:lang w:bidi="en-US"/>
              </w:rPr>
              <w:t>Особенности ядерных сил. Изотопы.</w:t>
            </w:r>
          </w:p>
          <w:p w:rsidR="000576B0" w:rsidRPr="000576B0" w:rsidRDefault="000576B0" w:rsidP="000576B0">
            <w:pPr>
              <w:rPr>
                <w:bCs/>
                <w:lang w:bidi="en-US"/>
              </w:rPr>
            </w:pPr>
            <w:r w:rsidRPr="000576B0">
              <w:rPr>
                <w:bCs/>
                <w:lang w:bidi="en-US"/>
              </w:rPr>
              <w:t>Энергия связи. Внутренняя энергия атомныхядер. Взаимосвязь массы и энергии. Дефект масс.</w:t>
            </w:r>
          </w:p>
          <w:p w:rsidR="000576B0" w:rsidRPr="000576B0" w:rsidRDefault="000576B0" w:rsidP="000576B0">
            <w:pPr>
              <w:rPr>
                <w:bCs/>
                <w:lang w:bidi="en-US"/>
              </w:rPr>
            </w:pPr>
            <w:r w:rsidRPr="000576B0">
              <w:rPr>
                <w:bCs/>
                <w:lang w:bidi="en-US"/>
              </w:rPr>
              <w:t>Выделение или поглощение энергии в ядерныхреакциях. Дел</w:t>
            </w:r>
            <w:r>
              <w:rPr>
                <w:bCs/>
                <w:lang w:bidi="en-US"/>
              </w:rPr>
              <w:t>ение ядра урана. Выделение энер</w:t>
            </w:r>
            <w:r w:rsidRPr="000576B0">
              <w:rPr>
                <w:bCs/>
                <w:lang w:bidi="en-US"/>
              </w:rPr>
              <w:t>гии. Условия протекания управляемой цепной</w:t>
            </w:r>
          </w:p>
          <w:p w:rsidR="000576B0" w:rsidRPr="000576B0" w:rsidRDefault="000576B0" w:rsidP="000576B0">
            <w:pPr>
              <w:rPr>
                <w:bCs/>
                <w:lang w:bidi="en-US"/>
              </w:rPr>
            </w:pPr>
            <w:r w:rsidRPr="000576B0">
              <w:rPr>
                <w:bCs/>
                <w:lang w:bidi="en-US"/>
              </w:rPr>
              <w:t>реакции. Критическая масса. Назначение,</w:t>
            </w:r>
          </w:p>
          <w:p w:rsidR="000576B0" w:rsidRPr="000576B0" w:rsidRDefault="000576B0" w:rsidP="000576B0">
            <w:pPr>
              <w:rPr>
                <w:bCs/>
                <w:lang w:bidi="en-US"/>
              </w:rPr>
            </w:pPr>
            <w:r w:rsidRPr="000576B0">
              <w:rPr>
                <w:bCs/>
                <w:lang w:bidi="en-US"/>
              </w:rPr>
              <w:t>устройство, при</w:t>
            </w:r>
            <w:r w:rsidR="009E0051">
              <w:rPr>
                <w:bCs/>
                <w:lang w:bidi="en-US"/>
              </w:rPr>
              <w:t xml:space="preserve">нцип действия ядерного реактора </w:t>
            </w:r>
            <w:r w:rsidRPr="000576B0">
              <w:rPr>
                <w:bCs/>
                <w:lang w:bidi="en-US"/>
              </w:rPr>
              <w:t xml:space="preserve">на медленных </w:t>
            </w:r>
            <w:r w:rsidR="009E0051">
              <w:rPr>
                <w:bCs/>
                <w:lang w:bidi="en-US"/>
              </w:rPr>
              <w:t>нейтронах. Преобразование энер</w:t>
            </w:r>
            <w:r w:rsidRPr="000576B0">
              <w:rPr>
                <w:bCs/>
                <w:lang w:bidi="en-US"/>
              </w:rPr>
              <w:t>гии ядер в э</w:t>
            </w:r>
            <w:r w:rsidR="009E0051">
              <w:rPr>
                <w:bCs/>
                <w:lang w:bidi="en-US"/>
              </w:rPr>
              <w:t>лектрическую энергию. Преимуще</w:t>
            </w:r>
            <w:r w:rsidRPr="000576B0">
              <w:rPr>
                <w:bCs/>
                <w:lang w:bidi="en-US"/>
              </w:rPr>
              <w:t>ства и недостатки АЭС перед другими видами</w:t>
            </w:r>
          </w:p>
          <w:p w:rsidR="000576B0" w:rsidRPr="000576B0" w:rsidRDefault="000576B0" w:rsidP="000576B0">
            <w:pPr>
              <w:rPr>
                <w:bCs/>
                <w:lang w:bidi="en-US"/>
              </w:rPr>
            </w:pPr>
            <w:r w:rsidRPr="000576B0">
              <w:rPr>
                <w:bCs/>
                <w:lang w:bidi="en-US"/>
              </w:rPr>
              <w:t>электростанций.</w:t>
            </w:r>
          </w:p>
          <w:p w:rsidR="000576B0" w:rsidRPr="000576B0" w:rsidRDefault="000576B0" w:rsidP="000576B0">
            <w:pPr>
              <w:rPr>
                <w:bCs/>
                <w:lang w:bidi="en-US"/>
              </w:rPr>
            </w:pPr>
            <w:r w:rsidRPr="000576B0">
              <w:rPr>
                <w:bCs/>
                <w:lang w:bidi="en-US"/>
              </w:rPr>
              <w:t>Биологическое действие радиации. Физические</w:t>
            </w:r>
          </w:p>
          <w:p w:rsidR="000576B0" w:rsidRPr="000576B0" w:rsidRDefault="000576B0" w:rsidP="000576B0">
            <w:pPr>
              <w:rPr>
                <w:bCs/>
                <w:lang w:bidi="en-US"/>
              </w:rPr>
            </w:pPr>
            <w:r w:rsidRPr="000576B0">
              <w:rPr>
                <w:bCs/>
                <w:lang w:bidi="en-US"/>
              </w:rPr>
              <w:t>величины: поглощенная доза излучения, коэффи-</w:t>
            </w:r>
          </w:p>
          <w:p w:rsidR="000576B0" w:rsidRPr="000576B0" w:rsidRDefault="000576B0" w:rsidP="000576B0">
            <w:pPr>
              <w:rPr>
                <w:bCs/>
                <w:lang w:bidi="en-US"/>
              </w:rPr>
            </w:pPr>
            <w:r w:rsidRPr="000576B0">
              <w:rPr>
                <w:bCs/>
                <w:lang w:bidi="en-US"/>
              </w:rPr>
              <w:t>циент качества, эквивале</w:t>
            </w:r>
            <w:r w:rsidR="009E0051">
              <w:rPr>
                <w:bCs/>
                <w:lang w:bidi="en-US"/>
              </w:rPr>
              <w:t xml:space="preserve">нтная доза. Влияние </w:t>
            </w:r>
            <w:r w:rsidRPr="000576B0">
              <w:rPr>
                <w:bCs/>
                <w:lang w:bidi="en-US"/>
              </w:rPr>
              <w:t>радиоактивны</w:t>
            </w:r>
            <w:r w:rsidR="009E0051">
              <w:rPr>
                <w:bCs/>
                <w:lang w:bidi="en-US"/>
              </w:rPr>
              <w:t xml:space="preserve">х излучений на живые организмы. </w:t>
            </w:r>
            <w:r w:rsidRPr="000576B0">
              <w:rPr>
                <w:bCs/>
                <w:lang w:bidi="en-US"/>
              </w:rPr>
              <w:t>Период полураспада радиоактивных веществ.</w:t>
            </w:r>
          </w:p>
          <w:p w:rsidR="00E21D47" w:rsidRPr="00E21D47" w:rsidRDefault="000576B0" w:rsidP="006E7D3A">
            <w:pPr>
              <w:rPr>
                <w:bCs/>
                <w:lang w:bidi="en-US"/>
              </w:rPr>
            </w:pPr>
            <w:r w:rsidRPr="000576B0">
              <w:rPr>
                <w:bCs/>
                <w:lang w:bidi="en-US"/>
              </w:rPr>
              <w:t>Закон радиоак</w:t>
            </w:r>
            <w:r w:rsidR="009E0051">
              <w:rPr>
                <w:bCs/>
                <w:lang w:bidi="en-US"/>
              </w:rPr>
              <w:t xml:space="preserve">тивного распада. Способы защиты </w:t>
            </w:r>
            <w:r w:rsidRPr="000576B0">
              <w:rPr>
                <w:bCs/>
                <w:lang w:bidi="en-US"/>
              </w:rPr>
              <w:t>от радиаци</w:t>
            </w:r>
            <w:r w:rsidR="009E0051">
              <w:rPr>
                <w:bCs/>
                <w:lang w:bidi="en-US"/>
              </w:rPr>
              <w:t xml:space="preserve">и. Условия протекания и примеры </w:t>
            </w:r>
            <w:r w:rsidRPr="000576B0">
              <w:rPr>
                <w:bCs/>
                <w:lang w:bidi="en-US"/>
              </w:rPr>
              <w:t>термояде</w:t>
            </w:r>
            <w:r w:rsidR="009E0051">
              <w:rPr>
                <w:bCs/>
                <w:lang w:bidi="en-US"/>
              </w:rPr>
              <w:t xml:space="preserve">рных реакций. Источники энергии </w:t>
            </w:r>
            <w:r w:rsidRPr="000576B0">
              <w:rPr>
                <w:bCs/>
                <w:lang w:bidi="en-US"/>
              </w:rPr>
              <w:t>Солнца и звезд.</w:t>
            </w:r>
          </w:p>
        </w:tc>
        <w:tc>
          <w:tcPr>
            <w:tcW w:w="1275" w:type="dxa"/>
          </w:tcPr>
          <w:p w:rsidR="00E21D47" w:rsidRDefault="00FC2C55" w:rsidP="006E7D3A">
            <w:pPr>
              <w:jc w:val="center"/>
            </w:pPr>
            <w:r>
              <w:t>17</w:t>
            </w:r>
          </w:p>
        </w:tc>
        <w:tc>
          <w:tcPr>
            <w:tcW w:w="1629" w:type="dxa"/>
          </w:tcPr>
          <w:p w:rsidR="00E21D47" w:rsidRPr="005C7AAA" w:rsidRDefault="00E21D47" w:rsidP="006E7D3A">
            <w:pPr>
              <w:jc w:val="center"/>
            </w:pPr>
            <w:r>
              <w:t>1</w:t>
            </w:r>
          </w:p>
        </w:tc>
        <w:tc>
          <w:tcPr>
            <w:tcW w:w="1773" w:type="dxa"/>
          </w:tcPr>
          <w:p w:rsidR="00E21D47" w:rsidRPr="005C7AAA" w:rsidRDefault="00FC2C55" w:rsidP="006E7D3A">
            <w:pPr>
              <w:jc w:val="center"/>
            </w:pPr>
            <w:r>
              <w:t>2</w:t>
            </w:r>
          </w:p>
        </w:tc>
      </w:tr>
      <w:tr w:rsidR="000576B0" w:rsidTr="00E6795F">
        <w:trPr>
          <w:trHeight w:val="271"/>
        </w:trPr>
        <w:tc>
          <w:tcPr>
            <w:tcW w:w="9634" w:type="dxa"/>
            <w:gridSpan w:val="6"/>
          </w:tcPr>
          <w:p w:rsidR="000576B0" w:rsidRPr="000576B0" w:rsidRDefault="00775D01" w:rsidP="000576B0">
            <w:pPr>
              <w:jc w:val="center"/>
              <w:rPr>
                <w:b/>
              </w:rPr>
            </w:pPr>
            <w:r>
              <w:rPr>
                <w:b/>
              </w:rPr>
              <w:t>Строение и эволюция Вселенной 6</w:t>
            </w:r>
            <w:r w:rsidR="000576B0" w:rsidRPr="000576B0">
              <w:rPr>
                <w:b/>
              </w:rPr>
              <w:t xml:space="preserve"> часов</w:t>
            </w:r>
          </w:p>
        </w:tc>
      </w:tr>
      <w:tr w:rsidR="000576B0" w:rsidTr="009B56A9">
        <w:trPr>
          <w:trHeight w:val="271"/>
        </w:trPr>
        <w:tc>
          <w:tcPr>
            <w:tcW w:w="559" w:type="dxa"/>
          </w:tcPr>
          <w:p w:rsidR="000576B0" w:rsidRPr="006F1ABE" w:rsidRDefault="000576B0" w:rsidP="006E7D3A">
            <w:pPr>
              <w:jc w:val="center"/>
            </w:pPr>
            <w:r>
              <w:t>4</w:t>
            </w:r>
          </w:p>
        </w:tc>
        <w:tc>
          <w:tcPr>
            <w:tcW w:w="1846" w:type="dxa"/>
          </w:tcPr>
          <w:p w:rsidR="000576B0" w:rsidRPr="000576B0" w:rsidRDefault="000576B0" w:rsidP="006E7D3A">
            <w:r w:rsidRPr="000576B0">
              <w:t>Строение и эволюция Вселенной</w:t>
            </w:r>
          </w:p>
        </w:tc>
        <w:tc>
          <w:tcPr>
            <w:tcW w:w="2552" w:type="dxa"/>
          </w:tcPr>
          <w:p w:rsidR="000576B0" w:rsidRPr="000576B0" w:rsidRDefault="000576B0" w:rsidP="000576B0">
            <w:r w:rsidRPr="000576B0">
              <w:t>Состав Солнечной системы: Солнце, восемьбольших план</w:t>
            </w:r>
            <w:r>
              <w:t>ет (шесть из которых имеют спут</w:t>
            </w:r>
            <w:r w:rsidRPr="000576B0">
              <w:t>ники), пять п</w:t>
            </w:r>
            <w:r>
              <w:t>ланет-карликов, астероиды, коме</w:t>
            </w:r>
            <w:r w:rsidRPr="000576B0">
              <w:t>ты, метеорные тела. Формирование Солнечной</w:t>
            </w:r>
          </w:p>
          <w:p w:rsidR="000576B0" w:rsidRPr="000576B0" w:rsidRDefault="000576B0" w:rsidP="000576B0">
            <w:r w:rsidRPr="000576B0">
              <w:t>системы. Земля и планеты земной группы.</w:t>
            </w:r>
            <w:r w:rsidR="009E0051">
              <w:t xml:space="preserve"> Общность </w:t>
            </w:r>
            <w:r w:rsidRPr="000576B0">
              <w:t>характеристик планет земной группы.</w:t>
            </w:r>
          </w:p>
          <w:p w:rsidR="000576B0" w:rsidRPr="000576B0" w:rsidRDefault="000576B0" w:rsidP="000576B0">
            <w:r w:rsidRPr="000576B0">
              <w:t>Планеты-гиганты. Спутники и кольца планет-гигантов.</w:t>
            </w:r>
          </w:p>
          <w:p w:rsidR="000576B0" w:rsidRPr="000576B0" w:rsidRDefault="009E0051" w:rsidP="000576B0">
            <w:r>
              <w:t xml:space="preserve">Малые тела Солнечной системы: </w:t>
            </w:r>
            <w:r w:rsidR="000576B0" w:rsidRPr="000576B0">
              <w:t>астероиды,кометы, метеорные тела. Образование хвостов</w:t>
            </w:r>
          </w:p>
          <w:p w:rsidR="000576B0" w:rsidRPr="005C7AAA" w:rsidRDefault="000576B0" w:rsidP="006E7D3A">
            <w:r w:rsidRPr="000576B0">
              <w:t>комет. Радиант. Метеорит. Болид. Солнце и</w:t>
            </w:r>
            <w:r>
              <w:t xml:space="preserve"> звез</w:t>
            </w:r>
            <w:r w:rsidRPr="000576B0">
              <w:t>ды: слоистая (зон</w:t>
            </w:r>
            <w:r w:rsidR="009E0051">
              <w:t>ная) структура, магнитное поле.</w:t>
            </w:r>
            <w:r w:rsidR="00FC2C55">
              <w:t xml:space="preserve"> </w:t>
            </w:r>
            <w:r w:rsidRPr="000576B0">
              <w:t>Источник энерг</w:t>
            </w:r>
            <w:r>
              <w:t>ии Солнца и звезд — тепло, выде</w:t>
            </w:r>
            <w:r w:rsidRPr="000576B0">
              <w:t>ляемое при п</w:t>
            </w:r>
            <w:r>
              <w:t>ротекании в их недрах термоядер</w:t>
            </w:r>
            <w:r w:rsidRPr="000576B0">
              <w:t>ных р</w:t>
            </w:r>
            <w:r w:rsidR="009E0051">
              <w:t xml:space="preserve">еакций. Стадии эволюции Солнца. </w:t>
            </w:r>
            <w:r w:rsidRPr="000576B0">
              <w:t xml:space="preserve">Галактики. </w:t>
            </w:r>
            <w:r>
              <w:t>Метагалактика. Три возможные мо</w:t>
            </w:r>
            <w:r w:rsidR="009E0051">
              <w:t xml:space="preserve">дели нестационарной Вселенной, </w:t>
            </w:r>
            <w:r w:rsidRPr="000576B0">
              <w:t>предложенныеА. А. Фридма</w:t>
            </w:r>
            <w:r>
              <w:t>ном. Экспериментальное подтверж</w:t>
            </w:r>
            <w:r w:rsidRPr="000576B0">
              <w:t>дение Хабб</w:t>
            </w:r>
            <w:r w:rsidR="009E0051">
              <w:t xml:space="preserve">лом расширения Вселенной. Закон </w:t>
            </w:r>
            <w:r w:rsidRPr="000576B0">
              <w:t>Хаббла.</w:t>
            </w:r>
          </w:p>
        </w:tc>
        <w:tc>
          <w:tcPr>
            <w:tcW w:w="1275" w:type="dxa"/>
          </w:tcPr>
          <w:p w:rsidR="000576B0" w:rsidRDefault="000576B0" w:rsidP="006E7D3A">
            <w:pPr>
              <w:jc w:val="center"/>
            </w:pPr>
            <w:r>
              <w:t>5</w:t>
            </w:r>
          </w:p>
        </w:tc>
        <w:tc>
          <w:tcPr>
            <w:tcW w:w="1629" w:type="dxa"/>
          </w:tcPr>
          <w:p w:rsidR="000576B0" w:rsidRPr="005C7AAA" w:rsidRDefault="00775D01" w:rsidP="006E7D3A">
            <w:pPr>
              <w:jc w:val="center"/>
            </w:pPr>
            <w:r>
              <w:t>1</w:t>
            </w:r>
          </w:p>
        </w:tc>
        <w:tc>
          <w:tcPr>
            <w:tcW w:w="1773" w:type="dxa"/>
          </w:tcPr>
          <w:p w:rsidR="000576B0" w:rsidRDefault="00390856" w:rsidP="006E7D3A">
            <w:pPr>
              <w:jc w:val="center"/>
            </w:pPr>
            <w:r>
              <w:t>-</w:t>
            </w:r>
          </w:p>
        </w:tc>
      </w:tr>
      <w:tr w:rsidR="000576B0" w:rsidTr="009B56A9">
        <w:trPr>
          <w:trHeight w:val="271"/>
        </w:trPr>
        <w:tc>
          <w:tcPr>
            <w:tcW w:w="559" w:type="dxa"/>
          </w:tcPr>
          <w:p w:rsidR="000576B0" w:rsidRDefault="00390856" w:rsidP="006E7D3A">
            <w:pPr>
              <w:jc w:val="center"/>
            </w:pPr>
            <w:r>
              <w:t>5</w:t>
            </w:r>
          </w:p>
        </w:tc>
        <w:tc>
          <w:tcPr>
            <w:tcW w:w="1846" w:type="dxa"/>
          </w:tcPr>
          <w:p w:rsidR="000576B0" w:rsidRPr="000576B0" w:rsidRDefault="00465EDB" w:rsidP="006E7D3A">
            <w:r>
              <w:t>Повторение</w:t>
            </w:r>
            <w:r w:rsidR="000576B0">
              <w:t xml:space="preserve"> </w:t>
            </w:r>
          </w:p>
        </w:tc>
        <w:tc>
          <w:tcPr>
            <w:tcW w:w="2552" w:type="dxa"/>
          </w:tcPr>
          <w:p w:rsidR="000576B0" w:rsidRPr="000576B0" w:rsidRDefault="000576B0" w:rsidP="000576B0"/>
        </w:tc>
        <w:tc>
          <w:tcPr>
            <w:tcW w:w="1275" w:type="dxa"/>
          </w:tcPr>
          <w:p w:rsidR="000576B0" w:rsidRDefault="00FC2C55" w:rsidP="006E7D3A">
            <w:pPr>
              <w:jc w:val="center"/>
            </w:pPr>
            <w:r>
              <w:t>7</w:t>
            </w:r>
          </w:p>
        </w:tc>
        <w:tc>
          <w:tcPr>
            <w:tcW w:w="1629" w:type="dxa"/>
          </w:tcPr>
          <w:p w:rsidR="000576B0" w:rsidRPr="005C7AAA" w:rsidRDefault="000576B0" w:rsidP="006E7D3A">
            <w:pPr>
              <w:jc w:val="center"/>
            </w:pPr>
          </w:p>
        </w:tc>
        <w:tc>
          <w:tcPr>
            <w:tcW w:w="1773" w:type="dxa"/>
          </w:tcPr>
          <w:p w:rsidR="000576B0" w:rsidRDefault="000576B0" w:rsidP="006E7D3A">
            <w:pPr>
              <w:jc w:val="center"/>
            </w:pPr>
          </w:p>
        </w:tc>
      </w:tr>
    </w:tbl>
    <w:p w:rsidR="006E7D3A" w:rsidRDefault="006E7D3A" w:rsidP="006E7D3A">
      <w:pPr>
        <w:rPr>
          <w:sz w:val="28"/>
          <w:szCs w:val="28"/>
        </w:rPr>
      </w:pPr>
    </w:p>
    <w:p w:rsidR="006E7D3A" w:rsidRDefault="006E7D3A" w:rsidP="006E7D3A">
      <w:pPr>
        <w:rPr>
          <w:sz w:val="28"/>
          <w:szCs w:val="28"/>
        </w:rPr>
      </w:pPr>
    </w:p>
    <w:p w:rsidR="006E7D3A" w:rsidRPr="00935F94" w:rsidRDefault="006E7D3A" w:rsidP="006E7D3A">
      <w:pPr>
        <w:rPr>
          <w:sz w:val="28"/>
          <w:szCs w:val="28"/>
        </w:rPr>
      </w:pPr>
    </w:p>
    <w:p w:rsidR="006E7D3A" w:rsidRDefault="006E7D3A" w:rsidP="006E7D3A"/>
    <w:p w:rsidR="006E7D3A" w:rsidRDefault="006E7D3A" w:rsidP="006E7D3A"/>
    <w:p w:rsidR="006E7D3A" w:rsidRDefault="006E7D3A" w:rsidP="006E7D3A"/>
    <w:p w:rsidR="006E7D3A" w:rsidRPr="00E7376C" w:rsidRDefault="006E7D3A" w:rsidP="006E7D3A"/>
    <w:p w:rsidR="006E7D3A" w:rsidRPr="00E7376C" w:rsidRDefault="006E7D3A" w:rsidP="006E7D3A"/>
    <w:p w:rsidR="006E7D3A" w:rsidRDefault="006E7D3A" w:rsidP="006E7D3A"/>
    <w:p w:rsidR="006E7D3A" w:rsidRDefault="006E7D3A" w:rsidP="006E7D3A"/>
    <w:p w:rsidR="006E7D3A" w:rsidRDefault="006E7D3A" w:rsidP="006E7D3A">
      <w:pPr>
        <w:tabs>
          <w:tab w:val="clear" w:pos="709"/>
        </w:tabs>
        <w:suppressAutoHyphens w:val="0"/>
        <w:spacing w:after="160" w:line="259" w:lineRule="auto"/>
      </w:pPr>
      <w:r>
        <w:br w:type="page"/>
      </w:r>
    </w:p>
    <w:p w:rsidR="006E7D3A" w:rsidRPr="00B661AB" w:rsidRDefault="006E7D3A" w:rsidP="006E7D3A">
      <w:pPr>
        <w:rPr>
          <w:sz w:val="28"/>
          <w:szCs w:val="28"/>
        </w:rPr>
      </w:pPr>
      <w:r w:rsidRPr="00B661AB">
        <w:rPr>
          <w:sz w:val="28"/>
          <w:szCs w:val="28"/>
        </w:rPr>
        <w:t>4. Тематический план</w:t>
      </w:r>
    </w:p>
    <w:p w:rsidR="006E7D3A" w:rsidRPr="00B661AB" w:rsidRDefault="006E7D3A" w:rsidP="006E7D3A">
      <w:pPr>
        <w:jc w:val="center"/>
        <w:rPr>
          <w:sz w:val="28"/>
          <w:szCs w:val="28"/>
        </w:rPr>
      </w:pPr>
      <w:r w:rsidRPr="00B661AB">
        <w:rPr>
          <w:sz w:val="28"/>
          <w:szCs w:val="28"/>
        </w:rPr>
        <w:t>Календарно-тематическое планирование</w:t>
      </w:r>
    </w:p>
    <w:p w:rsidR="006E7D3A" w:rsidRPr="00B661AB" w:rsidRDefault="006E7D3A" w:rsidP="006E7D3A">
      <w:pPr>
        <w:jc w:val="center"/>
        <w:rPr>
          <w:sz w:val="28"/>
          <w:szCs w:val="28"/>
        </w:rPr>
      </w:pPr>
    </w:p>
    <w:tbl>
      <w:tblPr>
        <w:tblStyle w:val="a5"/>
        <w:tblW w:w="9367" w:type="dxa"/>
        <w:jc w:val="center"/>
        <w:tblLayout w:type="fixed"/>
        <w:tblLook w:val="04A0"/>
      </w:tblPr>
      <w:tblGrid>
        <w:gridCol w:w="847"/>
        <w:gridCol w:w="4689"/>
        <w:gridCol w:w="1419"/>
        <w:gridCol w:w="1195"/>
        <w:gridCol w:w="1217"/>
      </w:tblGrid>
      <w:tr w:rsidR="006E7D3A" w:rsidRPr="0081341D" w:rsidTr="00390856">
        <w:trPr>
          <w:trHeight w:val="285"/>
          <w:jc w:val="center"/>
        </w:trPr>
        <w:tc>
          <w:tcPr>
            <w:tcW w:w="847" w:type="dxa"/>
            <w:vMerge w:val="restart"/>
          </w:tcPr>
          <w:p w:rsidR="006E7D3A" w:rsidRPr="0081341D" w:rsidRDefault="006E7D3A" w:rsidP="006E7D3A">
            <w:pPr>
              <w:jc w:val="center"/>
            </w:pPr>
            <w:r w:rsidRPr="0081341D">
              <w:t>№ п/п</w:t>
            </w:r>
          </w:p>
        </w:tc>
        <w:tc>
          <w:tcPr>
            <w:tcW w:w="4689" w:type="dxa"/>
            <w:vMerge w:val="restart"/>
          </w:tcPr>
          <w:p w:rsidR="006E7D3A" w:rsidRPr="0081341D" w:rsidRDefault="006E7D3A" w:rsidP="006E7D3A">
            <w:pPr>
              <w:jc w:val="center"/>
            </w:pPr>
            <w:r w:rsidRPr="0081341D">
              <w:t>Тема урока</w:t>
            </w:r>
          </w:p>
        </w:tc>
        <w:tc>
          <w:tcPr>
            <w:tcW w:w="1419" w:type="dxa"/>
            <w:vMerge w:val="restart"/>
          </w:tcPr>
          <w:p w:rsidR="006E7D3A" w:rsidRPr="0081341D" w:rsidRDefault="006E7D3A" w:rsidP="006E7D3A">
            <w:pPr>
              <w:jc w:val="center"/>
            </w:pPr>
            <w:r w:rsidRPr="0081341D">
              <w:t>Количество часов</w:t>
            </w:r>
          </w:p>
        </w:tc>
        <w:tc>
          <w:tcPr>
            <w:tcW w:w="2412" w:type="dxa"/>
            <w:gridSpan w:val="2"/>
          </w:tcPr>
          <w:p w:rsidR="006E7D3A" w:rsidRPr="0081341D" w:rsidRDefault="006E7D3A" w:rsidP="006E7D3A">
            <w:pPr>
              <w:jc w:val="center"/>
            </w:pPr>
            <w:r w:rsidRPr="0081341D">
              <w:t>Дата</w:t>
            </w:r>
          </w:p>
        </w:tc>
      </w:tr>
      <w:tr w:rsidR="006E7D3A" w:rsidRPr="0081341D" w:rsidTr="00390856">
        <w:trPr>
          <w:trHeight w:val="285"/>
          <w:jc w:val="center"/>
        </w:trPr>
        <w:tc>
          <w:tcPr>
            <w:tcW w:w="847" w:type="dxa"/>
            <w:vMerge/>
          </w:tcPr>
          <w:p w:rsidR="006E7D3A" w:rsidRPr="0081341D" w:rsidRDefault="006E7D3A" w:rsidP="006E7D3A">
            <w:pPr>
              <w:jc w:val="center"/>
            </w:pPr>
          </w:p>
        </w:tc>
        <w:tc>
          <w:tcPr>
            <w:tcW w:w="4689" w:type="dxa"/>
            <w:vMerge/>
          </w:tcPr>
          <w:p w:rsidR="006E7D3A" w:rsidRPr="0081341D" w:rsidRDefault="006E7D3A" w:rsidP="006E7D3A">
            <w:pPr>
              <w:jc w:val="center"/>
            </w:pPr>
          </w:p>
        </w:tc>
        <w:tc>
          <w:tcPr>
            <w:tcW w:w="1419" w:type="dxa"/>
            <w:vMerge/>
          </w:tcPr>
          <w:p w:rsidR="006E7D3A" w:rsidRPr="0081341D" w:rsidRDefault="006E7D3A" w:rsidP="006E7D3A">
            <w:pPr>
              <w:jc w:val="center"/>
            </w:pPr>
          </w:p>
        </w:tc>
        <w:tc>
          <w:tcPr>
            <w:tcW w:w="1195" w:type="dxa"/>
          </w:tcPr>
          <w:p w:rsidR="006E7D3A" w:rsidRPr="0081341D" w:rsidRDefault="006E7D3A" w:rsidP="006E7D3A">
            <w:pPr>
              <w:jc w:val="center"/>
            </w:pPr>
            <w:r w:rsidRPr="0081341D">
              <w:t>план</w:t>
            </w:r>
          </w:p>
        </w:tc>
        <w:tc>
          <w:tcPr>
            <w:tcW w:w="1217" w:type="dxa"/>
          </w:tcPr>
          <w:p w:rsidR="006E7D3A" w:rsidRPr="0081341D" w:rsidRDefault="006E7D3A" w:rsidP="006E7D3A">
            <w:pPr>
              <w:jc w:val="center"/>
            </w:pPr>
            <w:r w:rsidRPr="0081341D">
              <w:t>факт</w:t>
            </w:r>
          </w:p>
        </w:tc>
      </w:tr>
      <w:tr w:rsidR="006E7D3A" w:rsidRPr="0081341D" w:rsidTr="00390856">
        <w:trPr>
          <w:trHeight w:val="285"/>
          <w:jc w:val="center"/>
        </w:trPr>
        <w:tc>
          <w:tcPr>
            <w:tcW w:w="9367" w:type="dxa"/>
            <w:gridSpan w:val="5"/>
          </w:tcPr>
          <w:p w:rsidR="006E7D3A" w:rsidRPr="0081341D" w:rsidRDefault="00586239" w:rsidP="00FC2C55">
            <w:pPr>
              <w:jc w:val="center"/>
            </w:pPr>
            <w:r w:rsidRPr="00586239">
              <w:rPr>
                <w:b/>
                <w:bCs/>
                <w:i/>
              </w:rPr>
              <w:t>Законы</w:t>
            </w:r>
            <w:r w:rsidR="00FC2C55">
              <w:rPr>
                <w:b/>
                <w:bCs/>
                <w:i/>
              </w:rPr>
              <w:t xml:space="preserve"> взаимодействия и движения тел </w:t>
            </w:r>
            <w:r w:rsidR="00775D01">
              <w:rPr>
                <w:b/>
                <w:bCs/>
                <w:i/>
              </w:rPr>
              <w:t>3</w:t>
            </w:r>
            <w:r w:rsidR="00FC2C55">
              <w:rPr>
                <w:b/>
                <w:bCs/>
                <w:i/>
              </w:rPr>
              <w:t>7</w:t>
            </w:r>
            <w:r w:rsidRPr="00586239">
              <w:rPr>
                <w:b/>
                <w:bCs/>
                <w:i/>
              </w:rPr>
              <w:t xml:space="preserve"> час</w:t>
            </w:r>
            <w:r w:rsidR="00FC2C55">
              <w:rPr>
                <w:b/>
                <w:bCs/>
                <w:i/>
              </w:rPr>
              <w:t>ов</w:t>
            </w:r>
          </w:p>
        </w:tc>
      </w:tr>
      <w:tr w:rsidR="00586239" w:rsidRPr="0081341D" w:rsidTr="00390856">
        <w:trPr>
          <w:trHeight w:val="581"/>
          <w:jc w:val="center"/>
        </w:trPr>
        <w:tc>
          <w:tcPr>
            <w:tcW w:w="847" w:type="dxa"/>
          </w:tcPr>
          <w:p w:rsidR="00586239" w:rsidRPr="0081341D" w:rsidRDefault="00586239" w:rsidP="00586239">
            <w:pPr>
              <w:jc w:val="center"/>
            </w:pPr>
            <w:r w:rsidRPr="0081341D">
              <w:t>1</w:t>
            </w:r>
          </w:p>
        </w:tc>
        <w:tc>
          <w:tcPr>
            <w:tcW w:w="4689" w:type="dxa"/>
            <w:shd w:val="clear" w:color="auto" w:fill="auto"/>
          </w:tcPr>
          <w:p w:rsidR="00586239" w:rsidRPr="00420E50" w:rsidRDefault="00586239" w:rsidP="00586239">
            <w:pPr>
              <w:spacing w:line="240" w:lineRule="auto"/>
              <w:rPr>
                <w:bCs/>
              </w:rPr>
            </w:pPr>
            <w:r w:rsidRPr="00420E50">
              <w:rPr>
                <w:bCs/>
              </w:rPr>
              <w:t xml:space="preserve">Вводный инструктаж по ТБ в кабинете физики. Материальная точка. Система отсчета. </w:t>
            </w:r>
          </w:p>
        </w:tc>
        <w:tc>
          <w:tcPr>
            <w:tcW w:w="1419" w:type="dxa"/>
          </w:tcPr>
          <w:p w:rsidR="00586239" w:rsidRPr="0081341D" w:rsidRDefault="00586239" w:rsidP="00586239">
            <w:pPr>
              <w:jc w:val="center"/>
            </w:pPr>
            <w:r w:rsidRPr="0081341D">
              <w:t>1</w:t>
            </w:r>
          </w:p>
        </w:tc>
        <w:tc>
          <w:tcPr>
            <w:tcW w:w="1195" w:type="dxa"/>
          </w:tcPr>
          <w:p w:rsidR="00586239" w:rsidRPr="0081341D" w:rsidRDefault="00586239" w:rsidP="00586239">
            <w:pPr>
              <w:jc w:val="center"/>
            </w:pPr>
            <w:r w:rsidRPr="0081341D">
              <w:t>01.09</w:t>
            </w:r>
          </w:p>
        </w:tc>
        <w:tc>
          <w:tcPr>
            <w:tcW w:w="1217" w:type="dxa"/>
          </w:tcPr>
          <w:p w:rsidR="00586239" w:rsidRPr="0081341D" w:rsidRDefault="00586239" w:rsidP="00586239">
            <w:pPr>
              <w:jc w:val="center"/>
            </w:pPr>
          </w:p>
        </w:tc>
      </w:tr>
      <w:tr w:rsidR="00586239" w:rsidRPr="0081341D" w:rsidTr="00390856">
        <w:trPr>
          <w:trHeight w:val="242"/>
          <w:jc w:val="center"/>
        </w:trPr>
        <w:tc>
          <w:tcPr>
            <w:tcW w:w="847" w:type="dxa"/>
          </w:tcPr>
          <w:p w:rsidR="00586239" w:rsidRPr="0081341D" w:rsidRDefault="00586239" w:rsidP="00586239">
            <w:pPr>
              <w:jc w:val="center"/>
            </w:pPr>
            <w:r>
              <w:t>2</w:t>
            </w:r>
          </w:p>
        </w:tc>
        <w:tc>
          <w:tcPr>
            <w:tcW w:w="4689" w:type="dxa"/>
            <w:shd w:val="clear" w:color="auto" w:fill="auto"/>
          </w:tcPr>
          <w:p w:rsidR="00586239" w:rsidRPr="00420E50" w:rsidRDefault="00586239" w:rsidP="00586239">
            <w:pPr>
              <w:spacing w:line="240" w:lineRule="auto"/>
              <w:rPr>
                <w:bCs/>
              </w:rPr>
            </w:pPr>
            <w:r>
              <w:rPr>
                <w:bCs/>
              </w:rPr>
              <w:t xml:space="preserve">Траектория. Путь. </w:t>
            </w:r>
            <w:r w:rsidRPr="00420E50">
              <w:rPr>
                <w:bCs/>
              </w:rPr>
              <w:t xml:space="preserve">Перемещение. </w:t>
            </w:r>
          </w:p>
        </w:tc>
        <w:tc>
          <w:tcPr>
            <w:tcW w:w="1419" w:type="dxa"/>
          </w:tcPr>
          <w:p w:rsidR="00586239" w:rsidRPr="0081341D" w:rsidRDefault="00586239" w:rsidP="00586239">
            <w:pPr>
              <w:jc w:val="center"/>
            </w:pPr>
            <w:r>
              <w:t>1</w:t>
            </w:r>
          </w:p>
        </w:tc>
        <w:tc>
          <w:tcPr>
            <w:tcW w:w="1195" w:type="dxa"/>
          </w:tcPr>
          <w:p w:rsidR="00586239" w:rsidRPr="0081341D" w:rsidRDefault="000841BC" w:rsidP="00586239">
            <w:pPr>
              <w:jc w:val="center"/>
            </w:pPr>
            <w:r>
              <w:t>02.09</w:t>
            </w:r>
          </w:p>
        </w:tc>
        <w:tc>
          <w:tcPr>
            <w:tcW w:w="1217" w:type="dxa"/>
          </w:tcPr>
          <w:p w:rsidR="00586239" w:rsidRPr="0081341D" w:rsidRDefault="00586239" w:rsidP="00586239">
            <w:pPr>
              <w:jc w:val="center"/>
            </w:pPr>
          </w:p>
        </w:tc>
      </w:tr>
      <w:tr w:rsidR="00586239" w:rsidRPr="0081341D" w:rsidTr="00390856">
        <w:trPr>
          <w:trHeight w:val="231"/>
          <w:jc w:val="center"/>
        </w:trPr>
        <w:tc>
          <w:tcPr>
            <w:tcW w:w="847" w:type="dxa"/>
          </w:tcPr>
          <w:p w:rsidR="00586239" w:rsidRDefault="00586239" w:rsidP="00586239">
            <w:pPr>
              <w:jc w:val="center"/>
            </w:pPr>
            <w:r>
              <w:t>3</w:t>
            </w:r>
          </w:p>
        </w:tc>
        <w:tc>
          <w:tcPr>
            <w:tcW w:w="4689" w:type="dxa"/>
            <w:shd w:val="clear" w:color="auto" w:fill="auto"/>
          </w:tcPr>
          <w:p w:rsidR="00586239" w:rsidRDefault="00586239" w:rsidP="00586239">
            <w:pPr>
              <w:spacing w:line="240" w:lineRule="auto"/>
              <w:rPr>
                <w:bCs/>
              </w:rPr>
            </w:pPr>
            <w:r w:rsidRPr="00420E50">
              <w:rPr>
                <w:bCs/>
              </w:rPr>
              <w:t>Определение координаты движущегося тела.</w:t>
            </w:r>
          </w:p>
        </w:tc>
        <w:tc>
          <w:tcPr>
            <w:tcW w:w="1419" w:type="dxa"/>
          </w:tcPr>
          <w:p w:rsidR="00586239" w:rsidRPr="0081341D" w:rsidRDefault="000841BC" w:rsidP="00586239">
            <w:pPr>
              <w:jc w:val="center"/>
            </w:pPr>
            <w:r>
              <w:t>1</w:t>
            </w:r>
          </w:p>
        </w:tc>
        <w:tc>
          <w:tcPr>
            <w:tcW w:w="1195" w:type="dxa"/>
          </w:tcPr>
          <w:p w:rsidR="00586239" w:rsidRPr="0081341D" w:rsidRDefault="00465EDB" w:rsidP="00586239">
            <w:pPr>
              <w:jc w:val="center"/>
            </w:pPr>
            <w:r>
              <w:t>08</w:t>
            </w:r>
            <w:r w:rsidR="00EF0220">
              <w:t>.09</w:t>
            </w:r>
          </w:p>
        </w:tc>
        <w:tc>
          <w:tcPr>
            <w:tcW w:w="1217" w:type="dxa"/>
          </w:tcPr>
          <w:p w:rsidR="00586239" w:rsidRPr="0081341D" w:rsidRDefault="00586239" w:rsidP="00586239">
            <w:pPr>
              <w:jc w:val="center"/>
            </w:pPr>
          </w:p>
        </w:tc>
      </w:tr>
      <w:tr w:rsidR="00586239" w:rsidRPr="0081341D" w:rsidTr="00390856">
        <w:trPr>
          <w:trHeight w:val="306"/>
          <w:jc w:val="center"/>
        </w:trPr>
        <w:tc>
          <w:tcPr>
            <w:tcW w:w="847" w:type="dxa"/>
          </w:tcPr>
          <w:p w:rsidR="00586239" w:rsidRPr="0081341D" w:rsidRDefault="00586239" w:rsidP="00586239">
            <w:pPr>
              <w:jc w:val="center"/>
            </w:pPr>
            <w:r>
              <w:t>4</w:t>
            </w:r>
          </w:p>
        </w:tc>
        <w:tc>
          <w:tcPr>
            <w:tcW w:w="4689" w:type="dxa"/>
            <w:shd w:val="clear" w:color="auto" w:fill="auto"/>
          </w:tcPr>
          <w:p w:rsidR="00586239" w:rsidRPr="00420E50" w:rsidRDefault="00586239" w:rsidP="00586239">
            <w:pPr>
              <w:spacing w:line="240" w:lineRule="auto"/>
              <w:rPr>
                <w:bCs/>
              </w:rPr>
            </w:pPr>
            <w:r w:rsidRPr="00420E50">
              <w:rPr>
                <w:bCs/>
              </w:rPr>
              <w:t>Перемещение при прямолинейном равномерном движении. Решение задач.</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09</w:t>
            </w:r>
            <w:r w:rsidR="00586239" w:rsidRPr="0081341D">
              <w:t>.09</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5</w:t>
            </w:r>
          </w:p>
        </w:tc>
        <w:tc>
          <w:tcPr>
            <w:tcW w:w="4689" w:type="dxa"/>
            <w:shd w:val="clear" w:color="auto" w:fill="auto"/>
          </w:tcPr>
          <w:p w:rsidR="00586239" w:rsidRPr="00420E50" w:rsidRDefault="00586239" w:rsidP="00586239">
            <w:pPr>
              <w:spacing w:line="240" w:lineRule="auto"/>
              <w:rPr>
                <w:bCs/>
              </w:rPr>
            </w:pPr>
            <w:r>
              <w:rPr>
                <w:color w:val="000000"/>
                <w:shd w:val="clear" w:color="auto" w:fill="FFFFFF"/>
              </w:rPr>
              <w:t>Графическоепредставление движения.</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10</w:t>
            </w:r>
            <w:r w:rsidR="00586239" w:rsidRPr="0081341D">
              <w:t>.09</w:t>
            </w:r>
          </w:p>
        </w:tc>
        <w:tc>
          <w:tcPr>
            <w:tcW w:w="1217" w:type="dxa"/>
          </w:tcPr>
          <w:p w:rsidR="00586239" w:rsidRPr="0081341D" w:rsidRDefault="00586239" w:rsidP="00586239">
            <w:pPr>
              <w:jc w:val="center"/>
            </w:pPr>
          </w:p>
        </w:tc>
      </w:tr>
      <w:tr w:rsidR="00586239" w:rsidRPr="0081341D" w:rsidTr="00390856">
        <w:trPr>
          <w:trHeight w:val="269"/>
          <w:jc w:val="center"/>
        </w:trPr>
        <w:tc>
          <w:tcPr>
            <w:tcW w:w="847" w:type="dxa"/>
          </w:tcPr>
          <w:p w:rsidR="00586239" w:rsidRPr="0081341D" w:rsidRDefault="00586239" w:rsidP="00586239">
            <w:pPr>
              <w:jc w:val="center"/>
            </w:pPr>
            <w:r>
              <w:t>6</w:t>
            </w:r>
          </w:p>
        </w:tc>
        <w:tc>
          <w:tcPr>
            <w:tcW w:w="4689" w:type="dxa"/>
            <w:shd w:val="clear" w:color="auto" w:fill="auto"/>
          </w:tcPr>
          <w:p w:rsidR="00586239" w:rsidRDefault="00586239" w:rsidP="00586239">
            <w:pPr>
              <w:spacing w:line="240" w:lineRule="auto"/>
              <w:rPr>
                <w:color w:val="000000"/>
                <w:shd w:val="clear" w:color="auto" w:fill="FFFFFF"/>
              </w:rPr>
            </w:pPr>
            <w:r>
              <w:rPr>
                <w:color w:val="000000"/>
                <w:shd w:val="clear" w:color="auto" w:fill="FFFFFF"/>
              </w:rPr>
              <w:t>Решение задач по теме «Равномерное прямолинейное движение».</w:t>
            </w:r>
          </w:p>
        </w:tc>
        <w:tc>
          <w:tcPr>
            <w:tcW w:w="1419" w:type="dxa"/>
          </w:tcPr>
          <w:p w:rsidR="00586239" w:rsidRPr="0081341D" w:rsidRDefault="00586239" w:rsidP="00586239">
            <w:pPr>
              <w:jc w:val="center"/>
            </w:pPr>
            <w:r w:rsidRPr="0081341D">
              <w:t>1</w:t>
            </w:r>
          </w:p>
        </w:tc>
        <w:tc>
          <w:tcPr>
            <w:tcW w:w="1195" w:type="dxa"/>
          </w:tcPr>
          <w:p w:rsidR="00586239" w:rsidRPr="0081341D" w:rsidRDefault="00586239" w:rsidP="00EF0220">
            <w:pPr>
              <w:jc w:val="center"/>
            </w:pPr>
            <w:r w:rsidRPr="0081341D">
              <w:t>1</w:t>
            </w:r>
            <w:r w:rsidR="00465EDB">
              <w:t>3.</w:t>
            </w:r>
            <w:r w:rsidRPr="0081341D">
              <w:t>09</w:t>
            </w:r>
          </w:p>
        </w:tc>
        <w:tc>
          <w:tcPr>
            <w:tcW w:w="1217" w:type="dxa"/>
          </w:tcPr>
          <w:p w:rsidR="00586239" w:rsidRPr="0081341D" w:rsidRDefault="00586239" w:rsidP="00586239">
            <w:pPr>
              <w:jc w:val="center"/>
            </w:pPr>
          </w:p>
        </w:tc>
      </w:tr>
      <w:tr w:rsidR="00586239" w:rsidRPr="0081341D" w:rsidTr="00390856">
        <w:trPr>
          <w:trHeight w:val="329"/>
          <w:jc w:val="center"/>
        </w:trPr>
        <w:tc>
          <w:tcPr>
            <w:tcW w:w="847" w:type="dxa"/>
          </w:tcPr>
          <w:p w:rsidR="00586239" w:rsidRPr="0081341D" w:rsidRDefault="00586239" w:rsidP="00586239">
            <w:pPr>
              <w:jc w:val="center"/>
            </w:pPr>
            <w:r>
              <w:t>7</w:t>
            </w:r>
          </w:p>
        </w:tc>
        <w:tc>
          <w:tcPr>
            <w:tcW w:w="4689" w:type="dxa"/>
            <w:shd w:val="clear" w:color="auto" w:fill="auto"/>
          </w:tcPr>
          <w:p w:rsidR="00586239" w:rsidRPr="00420E50" w:rsidRDefault="00586239" w:rsidP="00586239">
            <w:pPr>
              <w:spacing w:line="240" w:lineRule="auto"/>
              <w:rPr>
                <w:bCs/>
              </w:rPr>
            </w:pPr>
            <w:r w:rsidRPr="00420E50">
              <w:rPr>
                <w:bCs/>
              </w:rPr>
              <w:t>Прямолинейное равноускоренное движение. Ускорение.</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16</w:t>
            </w:r>
            <w:r w:rsidR="00586239" w:rsidRPr="0081341D">
              <w:t>.09</w:t>
            </w:r>
          </w:p>
        </w:tc>
        <w:tc>
          <w:tcPr>
            <w:tcW w:w="1217" w:type="dxa"/>
          </w:tcPr>
          <w:p w:rsidR="00586239" w:rsidRPr="0081341D" w:rsidRDefault="00586239" w:rsidP="00586239">
            <w:pPr>
              <w:jc w:val="center"/>
            </w:pPr>
          </w:p>
        </w:tc>
      </w:tr>
      <w:tr w:rsidR="00586239" w:rsidRPr="0081341D" w:rsidTr="00390856">
        <w:trPr>
          <w:trHeight w:val="329"/>
          <w:jc w:val="center"/>
        </w:trPr>
        <w:tc>
          <w:tcPr>
            <w:tcW w:w="847" w:type="dxa"/>
          </w:tcPr>
          <w:p w:rsidR="00586239" w:rsidRDefault="00586239" w:rsidP="00586239">
            <w:pPr>
              <w:jc w:val="center"/>
            </w:pPr>
            <w:r>
              <w:t>8</w:t>
            </w:r>
          </w:p>
        </w:tc>
        <w:tc>
          <w:tcPr>
            <w:tcW w:w="4689" w:type="dxa"/>
            <w:shd w:val="clear" w:color="auto" w:fill="auto"/>
          </w:tcPr>
          <w:p w:rsidR="00586239" w:rsidRPr="00420E50" w:rsidRDefault="00586239" w:rsidP="00586239">
            <w:pPr>
              <w:spacing w:line="240" w:lineRule="auto"/>
              <w:rPr>
                <w:bCs/>
              </w:rPr>
            </w:pPr>
            <w:r w:rsidRPr="00420E50">
              <w:rPr>
                <w:bCs/>
              </w:rPr>
              <w:t>Скорость прямолинейного равноускоренного движения. График скорости.</w:t>
            </w:r>
          </w:p>
        </w:tc>
        <w:tc>
          <w:tcPr>
            <w:tcW w:w="1419" w:type="dxa"/>
          </w:tcPr>
          <w:p w:rsidR="00586239" w:rsidRPr="0081341D" w:rsidRDefault="000841BC" w:rsidP="00586239">
            <w:pPr>
              <w:jc w:val="center"/>
            </w:pPr>
            <w:r>
              <w:t>1</w:t>
            </w:r>
          </w:p>
        </w:tc>
        <w:tc>
          <w:tcPr>
            <w:tcW w:w="1195" w:type="dxa"/>
          </w:tcPr>
          <w:p w:rsidR="00586239" w:rsidRPr="0081341D" w:rsidRDefault="00465EDB" w:rsidP="00586239">
            <w:pPr>
              <w:jc w:val="center"/>
            </w:pPr>
            <w:r>
              <w:t>22</w:t>
            </w:r>
            <w:r w:rsidR="00EF0220">
              <w:t>.09</w:t>
            </w:r>
          </w:p>
        </w:tc>
        <w:tc>
          <w:tcPr>
            <w:tcW w:w="1217" w:type="dxa"/>
          </w:tcPr>
          <w:p w:rsidR="00586239" w:rsidRPr="0081341D" w:rsidRDefault="00586239" w:rsidP="00586239">
            <w:pPr>
              <w:jc w:val="center"/>
            </w:pPr>
          </w:p>
        </w:tc>
      </w:tr>
      <w:tr w:rsidR="00586239" w:rsidRPr="0081341D" w:rsidTr="00390856">
        <w:trPr>
          <w:trHeight w:val="333"/>
          <w:jc w:val="center"/>
        </w:trPr>
        <w:tc>
          <w:tcPr>
            <w:tcW w:w="847" w:type="dxa"/>
          </w:tcPr>
          <w:p w:rsidR="00586239" w:rsidRPr="0081341D" w:rsidRDefault="00586239" w:rsidP="00586239">
            <w:pPr>
              <w:jc w:val="center"/>
            </w:pPr>
            <w:r>
              <w:t>9</w:t>
            </w:r>
          </w:p>
        </w:tc>
        <w:tc>
          <w:tcPr>
            <w:tcW w:w="4689" w:type="dxa"/>
            <w:shd w:val="clear" w:color="auto" w:fill="auto"/>
          </w:tcPr>
          <w:p w:rsidR="00586239" w:rsidRPr="00420E50" w:rsidRDefault="00586239" w:rsidP="00586239">
            <w:pPr>
              <w:spacing w:line="240" w:lineRule="auto"/>
              <w:rPr>
                <w:bCs/>
              </w:rPr>
            </w:pPr>
            <w:r w:rsidRPr="00420E50">
              <w:rPr>
                <w:bCs/>
              </w:rPr>
              <w:t xml:space="preserve">Решение задач </w:t>
            </w:r>
            <w:r>
              <w:rPr>
                <w:bCs/>
              </w:rPr>
              <w:t>прямолинейное равноускоренное движение</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23</w:t>
            </w:r>
            <w:r w:rsidR="00586239" w:rsidRPr="0081341D">
              <w:t>.09</w:t>
            </w:r>
          </w:p>
        </w:tc>
        <w:tc>
          <w:tcPr>
            <w:tcW w:w="1217" w:type="dxa"/>
          </w:tcPr>
          <w:p w:rsidR="00586239" w:rsidRPr="0081341D" w:rsidRDefault="00586239" w:rsidP="00586239">
            <w:pPr>
              <w:jc w:val="center"/>
            </w:pPr>
          </w:p>
        </w:tc>
      </w:tr>
      <w:tr w:rsidR="00586239" w:rsidRPr="0081341D" w:rsidTr="00390856">
        <w:trPr>
          <w:trHeight w:val="333"/>
          <w:jc w:val="center"/>
        </w:trPr>
        <w:tc>
          <w:tcPr>
            <w:tcW w:w="847" w:type="dxa"/>
          </w:tcPr>
          <w:p w:rsidR="00586239" w:rsidRPr="0081341D" w:rsidRDefault="00586239" w:rsidP="00586239">
            <w:pPr>
              <w:jc w:val="center"/>
            </w:pPr>
            <w:r>
              <w:t>10</w:t>
            </w:r>
          </w:p>
        </w:tc>
        <w:tc>
          <w:tcPr>
            <w:tcW w:w="4689" w:type="dxa"/>
            <w:shd w:val="clear" w:color="auto" w:fill="auto"/>
          </w:tcPr>
          <w:p w:rsidR="00586239" w:rsidRPr="00420E50" w:rsidRDefault="00586239" w:rsidP="00586239">
            <w:pPr>
              <w:spacing w:line="240" w:lineRule="auto"/>
              <w:rPr>
                <w:bCs/>
              </w:rPr>
            </w:pPr>
            <w:r w:rsidRPr="00420E50">
              <w:rPr>
                <w:bCs/>
              </w:rPr>
              <w:t>Перемещение при прямолинейном равноускоренном движении.</w:t>
            </w:r>
          </w:p>
        </w:tc>
        <w:tc>
          <w:tcPr>
            <w:tcW w:w="1419" w:type="dxa"/>
          </w:tcPr>
          <w:p w:rsidR="00586239" w:rsidRPr="0081341D" w:rsidRDefault="000841BC" w:rsidP="00586239">
            <w:pPr>
              <w:jc w:val="center"/>
            </w:pPr>
            <w:r>
              <w:t>1</w:t>
            </w:r>
          </w:p>
        </w:tc>
        <w:tc>
          <w:tcPr>
            <w:tcW w:w="1195" w:type="dxa"/>
          </w:tcPr>
          <w:p w:rsidR="00586239" w:rsidRPr="0081341D" w:rsidRDefault="00465EDB" w:rsidP="00586239">
            <w:pPr>
              <w:jc w:val="center"/>
            </w:pPr>
            <w:r>
              <w:t>24</w:t>
            </w:r>
            <w:r w:rsidR="00EF0220">
              <w:t>.09</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11</w:t>
            </w:r>
          </w:p>
        </w:tc>
        <w:tc>
          <w:tcPr>
            <w:tcW w:w="4689" w:type="dxa"/>
            <w:shd w:val="clear" w:color="auto" w:fill="auto"/>
          </w:tcPr>
          <w:p w:rsidR="00586239" w:rsidRPr="00420E50" w:rsidRDefault="00586239" w:rsidP="00586239">
            <w:pPr>
              <w:spacing w:line="240" w:lineRule="auto"/>
              <w:rPr>
                <w:bCs/>
              </w:rPr>
            </w:pPr>
            <w:r w:rsidRPr="00420E50">
              <w:rPr>
                <w:bCs/>
              </w:rPr>
              <w:t xml:space="preserve">Перемещение тела при прямолинейном равноускоренном движении без начальной скорости.  </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29</w:t>
            </w:r>
            <w:r w:rsidR="00586239" w:rsidRPr="0081341D">
              <w:t>.09</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12</w:t>
            </w:r>
          </w:p>
        </w:tc>
        <w:tc>
          <w:tcPr>
            <w:tcW w:w="4689" w:type="dxa"/>
            <w:shd w:val="clear" w:color="auto" w:fill="auto"/>
          </w:tcPr>
          <w:p w:rsidR="00586239" w:rsidRPr="00420E50" w:rsidRDefault="00586239" w:rsidP="00586239">
            <w:pPr>
              <w:spacing w:line="240" w:lineRule="auto"/>
              <w:rPr>
                <w:bCs/>
              </w:rPr>
            </w:pPr>
            <w:r w:rsidRPr="00857311">
              <w:rPr>
                <w:bCs/>
              </w:rPr>
              <w:t>Графический метод решения задач на равноускоренное движение.</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30</w:t>
            </w:r>
            <w:r w:rsidR="00586239" w:rsidRPr="0081341D">
              <w:t>.09</w:t>
            </w:r>
          </w:p>
        </w:tc>
        <w:tc>
          <w:tcPr>
            <w:tcW w:w="1217" w:type="dxa"/>
          </w:tcPr>
          <w:p w:rsidR="00586239" w:rsidRPr="0081341D" w:rsidRDefault="00586239" w:rsidP="00586239">
            <w:pPr>
              <w:jc w:val="center"/>
            </w:pPr>
          </w:p>
        </w:tc>
      </w:tr>
      <w:tr w:rsidR="00586239" w:rsidRPr="0081341D" w:rsidTr="00390856">
        <w:trPr>
          <w:trHeight w:val="648"/>
          <w:jc w:val="center"/>
        </w:trPr>
        <w:tc>
          <w:tcPr>
            <w:tcW w:w="847" w:type="dxa"/>
          </w:tcPr>
          <w:p w:rsidR="00586239" w:rsidRPr="0081341D" w:rsidRDefault="00586239" w:rsidP="00586239">
            <w:pPr>
              <w:jc w:val="center"/>
            </w:pPr>
            <w:r>
              <w:t>13</w:t>
            </w:r>
          </w:p>
        </w:tc>
        <w:tc>
          <w:tcPr>
            <w:tcW w:w="4689" w:type="dxa"/>
            <w:shd w:val="clear" w:color="auto" w:fill="auto"/>
          </w:tcPr>
          <w:p w:rsidR="00586239" w:rsidRPr="00420E50" w:rsidRDefault="00586239" w:rsidP="00586239">
            <w:pPr>
              <w:spacing w:line="240" w:lineRule="auto"/>
              <w:rPr>
                <w:bCs/>
              </w:rPr>
            </w:pPr>
            <w:r>
              <w:rPr>
                <w:bCs/>
              </w:rPr>
              <w:t>Решение задач на равноускоренное прямолинейное движение</w:t>
            </w:r>
            <w:r w:rsidRPr="00857311">
              <w:rPr>
                <w:bCs/>
              </w:rPr>
              <w:t>.</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01</w:t>
            </w:r>
            <w:r w:rsidR="00586239" w:rsidRPr="0081341D">
              <w:t>.</w:t>
            </w:r>
            <w:r>
              <w:t>10</w:t>
            </w:r>
          </w:p>
        </w:tc>
        <w:tc>
          <w:tcPr>
            <w:tcW w:w="1217" w:type="dxa"/>
          </w:tcPr>
          <w:p w:rsidR="00586239" w:rsidRPr="0081341D" w:rsidRDefault="00586239" w:rsidP="00586239">
            <w:pPr>
              <w:jc w:val="center"/>
            </w:pPr>
          </w:p>
        </w:tc>
      </w:tr>
      <w:tr w:rsidR="00586239" w:rsidRPr="0081341D" w:rsidTr="00390856">
        <w:trPr>
          <w:trHeight w:val="314"/>
          <w:jc w:val="center"/>
        </w:trPr>
        <w:tc>
          <w:tcPr>
            <w:tcW w:w="847" w:type="dxa"/>
          </w:tcPr>
          <w:p w:rsidR="00586239" w:rsidRPr="0081341D" w:rsidRDefault="00586239" w:rsidP="00586239">
            <w:pPr>
              <w:jc w:val="center"/>
            </w:pPr>
            <w:r>
              <w:t>14</w:t>
            </w:r>
          </w:p>
        </w:tc>
        <w:tc>
          <w:tcPr>
            <w:tcW w:w="4689" w:type="dxa"/>
            <w:shd w:val="clear" w:color="auto" w:fill="auto"/>
          </w:tcPr>
          <w:p w:rsidR="00586239" w:rsidRPr="00420E50" w:rsidRDefault="00586239" w:rsidP="00586239">
            <w:pPr>
              <w:spacing w:line="240" w:lineRule="auto"/>
              <w:rPr>
                <w:b/>
                <w:bCs/>
                <w:i/>
              </w:rPr>
            </w:pPr>
            <w:r w:rsidRPr="0055339F">
              <w:rPr>
                <w:b/>
                <w:bCs/>
                <w:i/>
              </w:rPr>
              <w:t>Лабораторная работа № 1 «Исследование равноускоренного движения без начальной скорости».</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06</w:t>
            </w:r>
            <w:r w:rsidR="00EF0220">
              <w:t>.</w:t>
            </w:r>
            <w:r>
              <w:t>10</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15</w:t>
            </w:r>
          </w:p>
        </w:tc>
        <w:tc>
          <w:tcPr>
            <w:tcW w:w="4689" w:type="dxa"/>
            <w:shd w:val="clear" w:color="auto" w:fill="auto"/>
          </w:tcPr>
          <w:p w:rsidR="00586239" w:rsidRPr="00857311" w:rsidRDefault="00586239" w:rsidP="00586239">
            <w:pPr>
              <w:spacing w:line="240" w:lineRule="auto"/>
              <w:rPr>
                <w:bCs/>
              </w:rPr>
            </w:pPr>
            <w:r w:rsidRPr="00857311">
              <w:rPr>
                <w:bCs/>
              </w:rPr>
              <w:t>Повторение и обобщение материала по теме «Равномерное и равноускоренное движение»</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07</w:t>
            </w:r>
            <w:r w:rsidR="00586239" w:rsidRPr="0081341D">
              <w:t>.10</w:t>
            </w:r>
          </w:p>
        </w:tc>
        <w:tc>
          <w:tcPr>
            <w:tcW w:w="1217" w:type="dxa"/>
          </w:tcPr>
          <w:p w:rsidR="00586239" w:rsidRPr="0081341D" w:rsidRDefault="00586239" w:rsidP="00586239">
            <w:pPr>
              <w:jc w:val="center"/>
            </w:pPr>
          </w:p>
        </w:tc>
      </w:tr>
      <w:tr w:rsidR="00586239" w:rsidRPr="0081341D" w:rsidTr="00390856">
        <w:trPr>
          <w:trHeight w:val="302"/>
          <w:jc w:val="center"/>
        </w:trPr>
        <w:tc>
          <w:tcPr>
            <w:tcW w:w="847" w:type="dxa"/>
          </w:tcPr>
          <w:p w:rsidR="00586239" w:rsidRPr="0081341D" w:rsidRDefault="00586239" w:rsidP="00586239">
            <w:pPr>
              <w:jc w:val="center"/>
            </w:pPr>
            <w:r>
              <w:t>16</w:t>
            </w:r>
          </w:p>
        </w:tc>
        <w:tc>
          <w:tcPr>
            <w:tcW w:w="4689" w:type="dxa"/>
            <w:shd w:val="clear" w:color="auto" w:fill="auto"/>
          </w:tcPr>
          <w:p w:rsidR="00586239" w:rsidRPr="00420E50" w:rsidRDefault="00586239" w:rsidP="00FC2C55">
            <w:pPr>
              <w:spacing w:line="240" w:lineRule="auto"/>
              <w:rPr>
                <w:b/>
                <w:bCs/>
                <w:i/>
              </w:rPr>
            </w:pPr>
            <w:r w:rsidRPr="0055339F">
              <w:rPr>
                <w:b/>
                <w:bCs/>
                <w:i/>
              </w:rPr>
              <w:t>Контрольная работа  по теме «Основы кинематики».</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08</w:t>
            </w:r>
            <w:r w:rsidR="00586239" w:rsidRPr="0081341D">
              <w:t>.10</w:t>
            </w:r>
          </w:p>
        </w:tc>
        <w:tc>
          <w:tcPr>
            <w:tcW w:w="1217" w:type="dxa"/>
          </w:tcPr>
          <w:p w:rsidR="00586239" w:rsidRPr="0081341D" w:rsidRDefault="00586239" w:rsidP="00586239">
            <w:pPr>
              <w:jc w:val="center"/>
            </w:pPr>
          </w:p>
        </w:tc>
      </w:tr>
      <w:tr w:rsidR="00586239" w:rsidRPr="0081341D" w:rsidTr="00390856">
        <w:trPr>
          <w:trHeight w:val="212"/>
          <w:jc w:val="center"/>
        </w:trPr>
        <w:tc>
          <w:tcPr>
            <w:tcW w:w="847" w:type="dxa"/>
          </w:tcPr>
          <w:p w:rsidR="00586239" w:rsidRPr="0081341D" w:rsidRDefault="00586239" w:rsidP="00586239">
            <w:pPr>
              <w:jc w:val="center"/>
            </w:pPr>
            <w:r>
              <w:t>17</w:t>
            </w:r>
          </w:p>
        </w:tc>
        <w:tc>
          <w:tcPr>
            <w:tcW w:w="4689" w:type="dxa"/>
            <w:shd w:val="clear" w:color="auto" w:fill="auto"/>
          </w:tcPr>
          <w:p w:rsidR="00586239" w:rsidRPr="00420E50" w:rsidRDefault="00586239" w:rsidP="00586239">
            <w:pPr>
              <w:spacing w:line="240" w:lineRule="auto"/>
              <w:rPr>
                <w:bCs/>
              </w:rPr>
            </w:pPr>
            <w:r w:rsidRPr="00420E50">
              <w:rPr>
                <w:bCs/>
              </w:rPr>
              <w:t>Относительность движения.</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13</w:t>
            </w:r>
            <w:r w:rsidR="00586239" w:rsidRPr="0081341D">
              <w:t>.10</w:t>
            </w:r>
          </w:p>
        </w:tc>
        <w:tc>
          <w:tcPr>
            <w:tcW w:w="1217" w:type="dxa"/>
          </w:tcPr>
          <w:p w:rsidR="00586239" w:rsidRPr="0081341D" w:rsidRDefault="00586239" w:rsidP="00586239">
            <w:pPr>
              <w:jc w:val="center"/>
            </w:pPr>
          </w:p>
        </w:tc>
      </w:tr>
      <w:tr w:rsidR="00586239" w:rsidRPr="0081341D" w:rsidTr="00390856">
        <w:trPr>
          <w:trHeight w:val="302"/>
          <w:jc w:val="center"/>
        </w:trPr>
        <w:tc>
          <w:tcPr>
            <w:tcW w:w="847" w:type="dxa"/>
          </w:tcPr>
          <w:p w:rsidR="00586239" w:rsidRPr="0081341D" w:rsidRDefault="00586239" w:rsidP="00586239">
            <w:pPr>
              <w:jc w:val="center"/>
            </w:pPr>
            <w:r>
              <w:t>18</w:t>
            </w:r>
          </w:p>
        </w:tc>
        <w:tc>
          <w:tcPr>
            <w:tcW w:w="4689" w:type="dxa"/>
            <w:shd w:val="clear" w:color="auto" w:fill="auto"/>
          </w:tcPr>
          <w:p w:rsidR="00586239" w:rsidRPr="00420E50" w:rsidRDefault="00586239" w:rsidP="00E6795F">
            <w:pPr>
              <w:spacing w:line="240" w:lineRule="auto"/>
              <w:rPr>
                <w:bCs/>
              </w:rPr>
            </w:pPr>
            <w:r w:rsidRPr="00B34A1F">
              <w:rPr>
                <w:bCs/>
              </w:rPr>
              <w:t xml:space="preserve">Инерциальные системы отсчета. Первый закон Ньютона. </w:t>
            </w:r>
          </w:p>
        </w:tc>
        <w:tc>
          <w:tcPr>
            <w:tcW w:w="1419" w:type="dxa"/>
          </w:tcPr>
          <w:p w:rsidR="00586239" w:rsidRPr="0081341D" w:rsidRDefault="00586239" w:rsidP="00586239">
            <w:pPr>
              <w:jc w:val="center"/>
            </w:pPr>
            <w:r w:rsidRPr="0081341D">
              <w:t>1</w:t>
            </w:r>
          </w:p>
        </w:tc>
        <w:tc>
          <w:tcPr>
            <w:tcW w:w="1195" w:type="dxa"/>
          </w:tcPr>
          <w:p w:rsidR="00586239" w:rsidRPr="00792E32" w:rsidRDefault="00465EDB" w:rsidP="00586239">
            <w:pPr>
              <w:jc w:val="center"/>
            </w:pPr>
            <w:r>
              <w:t>14</w:t>
            </w:r>
            <w:r w:rsidR="00586239" w:rsidRPr="00792E32">
              <w:t>.10</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19</w:t>
            </w:r>
          </w:p>
        </w:tc>
        <w:tc>
          <w:tcPr>
            <w:tcW w:w="4689" w:type="dxa"/>
            <w:shd w:val="clear" w:color="auto" w:fill="auto"/>
          </w:tcPr>
          <w:p w:rsidR="00586239" w:rsidRPr="00420E50" w:rsidRDefault="00586239" w:rsidP="00586239">
            <w:pPr>
              <w:spacing w:line="240" w:lineRule="auto"/>
              <w:rPr>
                <w:bCs/>
              </w:rPr>
            </w:pPr>
            <w:r w:rsidRPr="00B34A1F">
              <w:rPr>
                <w:bCs/>
              </w:rPr>
              <w:t>Второй закон Ньютона.</w:t>
            </w:r>
          </w:p>
        </w:tc>
        <w:tc>
          <w:tcPr>
            <w:tcW w:w="1419" w:type="dxa"/>
          </w:tcPr>
          <w:p w:rsidR="00586239" w:rsidRPr="0081341D" w:rsidRDefault="00586239" w:rsidP="00586239">
            <w:pPr>
              <w:jc w:val="center"/>
            </w:pPr>
            <w:r w:rsidRPr="0081341D">
              <w:t>1</w:t>
            </w:r>
          </w:p>
        </w:tc>
        <w:tc>
          <w:tcPr>
            <w:tcW w:w="1195" w:type="dxa"/>
          </w:tcPr>
          <w:p w:rsidR="00586239" w:rsidRPr="00792E32" w:rsidRDefault="00465EDB" w:rsidP="00586239">
            <w:pPr>
              <w:jc w:val="center"/>
            </w:pPr>
            <w:r>
              <w:t>15</w:t>
            </w:r>
            <w:r w:rsidR="00586239" w:rsidRPr="00792E32">
              <w:t>.10</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20</w:t>
            </w:r>
          </w:p>
        </w:tc>
        <w:tc>
          <w:tcPr>
            <w:tcW w:w="4689" w:type="dxa"/>
            <w:shd w:val="clear" w:color="auto" w:fill="auto"/>
          </w:tcPr>
          <w:p w:rsidR="00586239" w:rsidRPr="00420E50" w:rsidRDefault="00586239" w:rsidP="00586239">
            <w:pPr>
              <w:spacing w:line="240" w:lineRule="auto"/>
              <w:rPr>
                <w:bCs/>
              </w:rPr>
            </w:pPr>
            <w:r w:rsidRPr="00B34A1F">
              <w:rPr>
                <w:bCs/>
              </w:rPr>
              <w:t>Третий закон Ньютона.</w:t>
            </w:r>
          </w:p>
        </w:tc>
        <w:tc>
          <w:tcPr>
            <w:tcW w:w="1419" w:type="dxa"/>
          </w:tcPr>
          <w:p w:rsidR="00586239" w:rsidRPr="0081341D" w:rsidRDefault="00586239" w:rsidP="00586239">
            <w:pPr>
              <w:jc w:val="center"/>
            </w:pPr>
            <w:r w:rsidRPr="0081341D">
              <w:t>1</w:t>
            </w:r>
          </w:p>
        </w:tc>
        <w:tc>
          <w:tcPr>
            <w:tcW w:w="1195" w:type="dxa"/>
          </w:tcPr>
          <w:p w:rsidR="00586239" w:rsidRPr="00792E32" w:rsidRDefault="00465EDB" w:rsidP="00586239">
            <w:pPr>
              <w:jc w:val="center"/>
            </w:pPr>
            <w:r>
              <w:t>20</w:t>
            </w:r>
            <w:r w:rsidR="00586239" w:rsidRPr="00792E32">
              <w:t>.10</w:t>
            </w:r>
          </w:p>
        </w:tc>
        <w:tc>
          <w:tcPr>
            <w:tcW w:w="1217" w:type="dxa"/>
          </w:tcPr>
          <w:p w:rsidR="00586239" w:rsidRPr="0081341D" w:rsidRDefault="00586239" w:rsidP="00586239">
            <w:pPr>
              <w:jc w:val="center"/>
            </w:pPr>
          </w:p>
        </w:tc>
      </w:tr>
      <w:tr w:rsidR="00586239" w:rsidRPr="0081341D" w:rsidTr="00390856">
        <w:trPr>
          <w:trHeight w:val="262"/>
          <w:jc w:val="center"/>
        </w:trPr>
        <w:tc>
          <w:tcPr>
            <w:tcW w:w="847" w:type="dxa"/>
          </w:tcPr>
          <w:p w:rsidR="00586239" w:rsidRPr="0081341D" w:rsidRDefault="00586239" w:rsidP="00586239">
            <w:pPr>
              <w:jc w:val="center"/>
            </w:pPr>
            <w:r>
              <w:t>21</w:t>
            </w:r>
          </w:p>
        </w:tc>
        <w:tc>
          <w:tcPr>
            <w:tcW w:w="4689" w:type="dxa"/>
            <w:shd w:val="clear" w:color="auto" w:fill="auto"/>
          </w:tcPr>
          <w:p w:rsidR="00586239" w:rsidRPr="00B34A1F" w:rsidRDefault="00586239" w:rsidP="00586239">
            <w:pPr>
              <w:spacing w:line="240" w:lineRule="auto"/>
              <w:rPr>
                <w:bCs/>
              </w:rPr>
            </w:pPr>
            <w:r w:rsidRPr="00BB02DB">
              <w:rPr>
                <w:bCs/>
              </w:rPr>
              <w:t>Решение задач с применением законов Ньютона.</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21</w:t>
            </w:r>
            <w:r w:rsidR="00586239" w:rsidRPr="0081341D">
              <w:t>.10</w:t>
            </w:r>
          </w:p>
        </w:tc>
        <w:tc>
          <w:tcPr>
            <w:tcW w:w="1217" w:type="dxa"/>
          </w:tcPr>
          <w:p w:rsidR="00586239" w:rsidRPr="0081341D" w:rsidRDefault="00586239" w:rsidP="00586239">
            <w:pPr>
              <w:jc w:val="center"/>
            </w:pPr>
          </w:p>
        </w:tc>
      </w:tr>
      <w:tr w:rsidR="00E6795F" w:rsidRPr="0081341D" w:rsidTr="00390856">
        <w:trPr>
          <w:trHeight w:val="189"/>
          <w:jc w:val="center"/>
        </w:trPr>
        <w:tc>
          <w:tcPr>
            <w:tcW w:w="847" w:type="dxa"/>
          </w:tcPr>
          <w:p w:rsidR="00E6795F" w:rsidRPr="0081341D" w:rsidRDefault="00E6795F" w:rsidP="00586239">
            <w:pPr>
              <w:jc w:val="center"/>
            </w:pPr>
            <w:r>
              <w:t>22</w:t>
            </w:r>
          </w:p>
        </w:tc>
        <w:tc>
          <w:tcPr>
            <w:tcW w:w="4689" w:type="dxa"/>
            <w:shd w:val="clear" w:color="auto" w:fill="auto"/>
          </w:tcPr>
          <w:p w:rsidR="00E6795F" w:rsidRPr="00420E50" w:rsidRDefault="00E6795F" w:rsidP="00E6795F">
            <w:pPr>
              <w:spacing w:line="240" w:lineRule="auto"/>
              <w:rPr>
                <w:bCs/>
              </w:rPr>
            </w:pPr>
            <w:r w:rsidRPr="00B34A1F">
              <w:rPr>
                <w:bCs/>
              </w:rPr>
              <w:t>Свободное падение тел.</w:t>
            </w:r>
          </w:p>
        </w:tc>
        <w:tc>
          <w:tcPr>
            <w:tcW w:w="1419" w:type="dxa"/>
          </w:tcPr>
          <w:p w:rsidR="00E6795F" w:rsidRPr="0081341D" w:rsidRDefault="00E6795F" w:rsidP="00586239">
            <w:pPr>
              <w:jc w:val="center"/>
            </w:pPr>
            <w:r w:rsidRPr="0081341D">
              <w:t>1</w:t>
            </w:r>
          </w:p>
        </w:tc>
        <w:tc>
          <w:tcPr>
            <w:tcW w:w="1195" w:type="dxa"/>
          </w:tcPr>
          <w:p w:rsidR="00E6795F" w:rsidRPr="0081341D" w:rsidRDefault="00465EDB" w:rsidP="00586239">
            <w:pPr>
              <w:jc w:val="center"/>
            </w:pPr>
            <w:r>
              <w:t>22</w:t>
            </w:r>
            <w:r w:rsidR="0037494D">
              <w:t>.10</w:t>
            </w:r>
          </w:p>
        </w:tc>
        <w:tc>
          <w:tcPr>
            <w:tcW w:w="1217" w:type="dxa"/>
          </w:tcPr>
          <w:p w:rsidR="00E6795F" w:rsidRPr="0081341D" w:rsidRDefault="00E6795F" w:rsidP="00586239">
            <w:pPr>
              <w:jc w:val="center"/>
            </w:pPr>
          </w:p>
        </w:tc>
      </w:tr>
      <w:tr w:rsidR="00E6795F" w:rsidRPr="0081341D" w:rsidTr="00390856">
        <w:trPr>
          <w:trHeight w:val="285"/>
          <w:jc w:val="center"/>
        </w:trPr>
        <w:tc>
          <w:tcPr>
            <w:tcW w:w="847" w:type="dxa"/>
          </w:tcPr>
          <w:p w:rsidR="00E6795F" w:rsidRPr="0081341D" w:rsidRDefault="00E6795F" w:rsidP="00586239">
            <w:pPr>
              <w:jc w:val="center"/>
            </w:pPr>
            <w:r>
              <w:t>23</w:t>
            </w:r>
          </w:p>
        </w:tc>
        <w:tc>
          <w:tcPr>
            <w:tcW w:w="4689" w:type="dxa"/>
            <w:shd w:val="clear" w:color="auto" w:fill="auto"/>
          </w:tcPr>
          <w:p w:rsidR="00E6795F" w:rsidRPr="00B34A1F" w:rsidRDefault="00E6795F" w:rsidP="00E6795F">
            <w:pPr>
              <w:spacing w:line="240" w:lineRule="auto"/>
              <w:rPr>
                <w:bCs/>
              </w:rPr>
            </w:pPr>
            <w:r>
              <w:rPr>
                <w:bCs/>
              </w:rPr>
              <w:t>Решение задач на свободное падение тел.</w:t>
            </w:r>
          </w:p>
        </w:tc>
        <w:tc>
          <w:tcPr>
            <w:tcW w:w="1419" w:type="dxa"/>
          </w:tcPr>
          <w:p w:rsidR="00E6795F" w:rsidRPr="0081341D" w:rsidRDefault="00E6795F" w:rsidP="00586239">
            <w:pPr>
              <w:jc w:val="center"/>
            </w:pPr>
            <w:r w:rsidRPr="0081341D">
              <w:t>1</w:t>
            </w:r>
          </w:p>
        </w:tc>
        <w:tc>
          <w:tcPr>
            <w:tcW w:w="1195" w:type="dxa"/>
          </w:tcPr>
          <w:p w:rsidR="00E6795F" w:rsidRPr="0081341D" w:rsidRDefault="00465EDB" w:rsidP="00586239">
            <w:pPr>
              <w:jc w:val="center"/>
            </w:pPr>
            <w:r>
              <w:t>27</w:t>
            </w:r>
            <w:r w:rsidR="0037494D">
              <w:t>.10</w:t>
            </w:r>
          </w:p>
        </w:tc>
        <w:tc>
          <w:tcPr>
            <w:tcW w:w="1217" w:type="dxa"/>
          </w:tcPr>
          <w:p w:rsidR="00E6795F" w:rsidRPr="0081341D" w:rsidRDefault="00E6795F" w:rsidP="00586239">
            <w:pPr>
              <w:jc w:val="center"/>
            </w:pPr>
          </w:p>
        </w:tc>
      </w:tr>
      <w:tr w:rsidR="00E6795F" w:rsidRPr="0081341D" w:rsidTr="00390856">
        <w:trPr>
          <w:trHeight w:val="273"/>
          <w:jc w:val="center"/>
        </w:trPr>
        <w:tc>
          <w:tcPr>
            <w:tcW w:w="847" w:type="dxa"/>
          </w:tcPr>
          <w:p w:rsidR="00E6795F" w:rsidRPr="0081341D" w:rsidRDefault="00E6795F" w:rsidP="00586239">
            <w:pPr>
              <w:jc w:val="center"/>
            </w:pPr>
            <w:r>
              <w:t>24</w:t>
            </w:r>
          </w:p>
        </w:tc>
        <w:tc>
          <w:tcPr>
            <w:tcW w:w="4689" w:type="dxa"/>
            <w:shd w:val="clear" w:color="auto" w:fill="auto"/>
          </w:tcPr>
          <w:p w:rsidR="00E6795F" w:rsidRPr="00420E50" w:rsidRDefault="00E6795F" w:rsidP="00E6795F">
            <w:pPr>
              <w:spacing w:line="240" w:lineRule="auto"/>
              <w:rPr>
                <w:bCs/>
              </w:rPr>
            </w:pPr>
            <w:r w:rsidRPr="00B34A1F">
              <w:rPr>
                <w:bCs/>
              </w:rPr>
              <w:t>Движение тела, брошенного вертикально вверх.</w:t>
            </w:r>
          </w:p>
        </w:tc>
        <w:tc>
          <w:tcPr>
            <w:tcW w:w="1419" w:type="dxa"/>
          </w:tcPr>
          <w:p w:rsidR="00E6795F" w:rsidRPr="0081341D" w:rsidRDefault="00E6795F" w:rsidP="00586239">
            <w:pPr>
              <w:jc w:val="center"/>
            </w:pPr>
            <w:r w:rsidRPr="0081341D">
              <w:t>1</w:t>
            </w:r>
          </w:p>
        </w:tc>
        <w:tc>
          <w:tcPr>
            <w:tcW w:w="1195" w:type="dxa"/>
          </w:tcPr>
          <w:p w:rsidR="00E6795F" w:rsidRPr="0081341D" w:rsidRDefault="00465EDB" w:rsidP="00586239">
            <w:pPr>
              <w:jc w:val="center"/>
            </w:pPr>
            <w:r>
              <w:t>28</w:t>
            </w:r>
            <w:r w:rsidR="0037494D">
              <w:t>.10</w:t>
            </w:r>
          </w:p>
        </w:tc>
        <w:tc>
          <w:tcPr>
            <w:tcW w:w="1217" w:type="dxa"/>
          </w:tcPr>
          <w:p w:rsidR="00E6795F" w:rsidRPr="0081341D" w:rsidRDefault="00E6795F" w:rsidP="00586239">
            <w:pPr>
              <w:jc w:val="center"/>
            </w:pPr>
          </w:p>
        </w:tc>
      </w:tr>
      <w:tr w:rsidR="00E6795F" w:rsidRPr="0081341D" w:rsidTr="00390856">
        <w:trPr>
          <w:trHeight w:val="361"/>
          <w:jc w:val="center"/>
        </w:trPr>
        <w:tc>
          <w:tcPr>
            <w:tcW w:w="847" w:type="dxa"/>
          </w:tcPr>
          <w:p w:rsidR="00E6795F" w:rsidRPr="0081341D" w:rsidRDefault="00E6795F" w:rsidP="00586239">
            <w:pPr>
              <w:jc w:val="center"/>
            </w:pPr>
            <w:r>
              <w:t>25</w:t>
            </w:r>
          </w:p>
        </w:tc>
        <w:tc>
          <w:tcPr>
            <w:tcW w:w="4689" w:type="dxa"/>
            <w:shd w:val="clear" w:color="auto" w:fill="auto"/>
          </w:tcPr>
          <w:p w:rsidR="00E6795F" w:rsidRPr="00B34A1F" w:rsidRDefault="00E6795F" w:rsidP="00E6795F">
            <w:pPr>
              <w:spacing w:line="240" w:lineRule="auto"/>
              <w:rPr>
                <w:bCs/>
              </w:rPr>
            </w:pPr>
            <w:r>
              <w:rPr>
                <w:bCs/>
              </w:rPr>
              <w:t xml:space="preserve">Движение тела, брошенного </w:t>
            </w:r>
            <w:r w:rsidRPr="006316E7">
              <w:rPr>
                <w:bCs/>
              </w:rPr>
              <w:t>горизонтально.</w:t>
            </w:r>
          </w:p>
        </w:tc>
        <w:tc>
          <w:tcPr>
            <w:tcW w:w="1419" w:type="dxa"/>
          </w:tcPr>
          <w:p w:rsidR="00E6795F" w:rsidRPr="0081341D" w:rsidRDefault="00E6795F" w:rsidP="00586239">
            <w:pPr>
              <w:jc w:val="center"/>
            </w:pPr>
            <w:r w:rsidRPr="0081341D">
              <w:t>1</w:t>
            </w:r>
          </w:p>
        </w:tc>
        <w:tc>
          <w:tcPr>
            <w:tcW w:w="1195" w:type="dxa"/>
          </w:tcPr>
          <w:p w:rsidR="00E6795F" w:rsidRPr="0081341D" w:rsidRDefault="00465EDB" w:rsidP="00586239">
            <w:pPr>
              <w:jc w:val="center"/>
            </w:pPr>
            <w:r>
              <w:t>29</w:t>
            </w:r>
            <w:r w:rsidR="00E6795F" w:rsidRPr="0081341D">
              <w:t>.1</w:t>
            </w:r>
            <w:r>
              <w:t>0</w:t>
            </w:r>
          </w:p>
        </w:tc>
        <w:tc>
          <w:tcPr>
            <w:tcW w:w="1217" w:type="dxa"/>
          </w:tcPr>
          <w:p w:rsidR="00E6795F" w:rsidRPr="0081341D" w:rsidRDefault="00E6795F" w:rsidP="00586239">
            <w:pPr>
              <w:jc w:val="center"/>
            </w:pPr>
          </w:p>
        </w:tc>
      </w:tr>
      <w:tr w:rsidR="00E6795F" w:rsidRPr="0081341D" w:rsidTr="00390856">
        <w:trPr>
          <w:trHeight w:val="285"/>
          <w:jc w:val="center"/>
        </w:trPr>
        <w:tc>
          <w:tcPr>
            <w:tcW w:w="847" w:type="dxa"/>
          </w:tcPr>
          <w:p w:rsidR="00E6795F" w:rsidRPr="0081341D" w:rsidRDefault="00E6795F" w:rsidP="00586239">
            <w:pPr>
              <w:jc w:val="center"/>
            </w:pPr>
            <w:r>
              <w:t>26</w:t>
            </w:r>
          </w:p>
        </w:tc>
        <w:tc>
          <w:tcPr>
            <w:tcW w:w="4689" w:type="dxa"/>
            <w:shd w:val="clear" w:color="auto" w:fill="auto"/>
          </w:tcPr>
          <w:p w:rsidR="00E6795F" w:rsidRDefault="00E6795F" w:rsidP="00E6795F">
            <w:pPr>
              <w:spacing w:line="240" w:lineRule="auto"/>
              <w:rPr>
                <w:bCs/>
              </w:rPr>
            </w:pPr>
            <w:r w:rsidRPr="00BB02DB">
              <w:rPr>
                <w:bCs/>
              </w:rPr>
              <w:t>Решение задач</w:t>
            </w:r>
          </w:p>
        </w:tc>
        <w:tc>
          <w:tcPr>
            <w:tcW w:w="1419" w:type="dxa"/>
          </w:tcPr>
          <w:p w:rsidR="00E6795F" w:rsidRPr="0081341D" w:rsidRDefault="00E6795F" w:rsidP="00586239">
            <w:pPr>
              <w:jc w:val="center"/>
            </w:pPr>
            <w:r w:rsidRPr="0081341D">
              <w:t>1</w:t>
            </w:r>
          </w:p>
        </w:tc>
        <w:tc>
          <w:tcPr>
            <w:tcW w:w="1195" w:type="dxa"/>
          </w:tcPr>
          <w:p w:rsidR="00E6795F" w:rsidRPr="0081341D" w:rsidRDefault="00465EDB" w:rsidP="00586239">
            <w:pPr>
              <w:jc w:val="center"/>
            </w:pPr>
            <w:r>
              <w:t>10</w:t>
            </w:r>
            <w:r w:rsidR="00E6795F" w:rsidRPr="0081341D">
              <w:t>.11</w:t>
            </w:r>
          </w:p>
        </w:tc>
        <w:tc>
          <w:tcPr>
            <w:tcW w:w="1217" w:type="dxa"/>
          </w:tcPr>
          <w:p w:rsidR="00E6795F" w:rsidRPr="0081341D" w:rsidRDefault="00E6795F" w:rsidP="00586239">
            <w:pPr>
              <w:jc w:val="center"/>
            </w:pPr>
          </w:p>
        </w:tc>
      </w:tr>
      <w:tr w:rsidR="00586239" w:rsidRPr="0081341D" w:rsidTr="00390856">
        <w:trPr>
          <w:trHeight w:val="310"/>
          <w:jc w:val="center"/>
        </w:trPr>
        <w:tc>
          <w:tcPr>
            <w:tcW w:w="847" w:type="dxa"/>
          </w:tcPr>
          <w:p w:rsidR="00586239" w:rsidRPr="0081341D" w:rsidRDefault="00586239" w:rsidP="00586239">
            <w:pPr>
              <w:jc w:val="center"/>
            </w:pPr>
            <w:r>
              <w:t>27</w:t>
            </w:r>
          </w:p>
        </w:tc>
        <w:tc>
          <w:tcPr>
            <w:tcW w:w="4689" w:type="dxa"/>
            <w:shd w:val="clear" w:color="auto" w:fill="auto"/>
          </w:tcPr>
          <w:p w:rsidR="00586239" w:rsidRPr="00BA5F22" w:rsidRDefault="00586239" w:rsidP="00586239">
            <w:pPr>
              <w:spacing w:line="240" w:lineRule="auto"/>
              <w:rPr>
                <w:b/>
                <w:i/>
              </w:rPr>
            </w:pPr>
            <w:r w:rsidRPr="00BA5F22">
              <w:rPr>
                <w:b/>
                <w:i/>
              </w:rPr>
              <w:t>Лабораторная работа № 2 «Измерение ускорения свободного падения».</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11</w:t>
            </w:r>
            <w:r w:rsidR="00586239" w:rsidRPr="0081341D">
              <w:t>.11</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28</w:t>
            </w:r>
          </w:p>
        </w:tc>
        <w:tc>
          <w:tcPr>
            <w:tcW w:w="4689" w:type="dxa"/>
            <w:shd w:val="clear" w:color="auto" w:fill="auto"/>
          </w:tcPr>
          <w:p w:rsidR="00586239" w:rsidRPr="00420E50" w:rsidRDefault="00586239" w:rsidP="00586239">
            <w:pPr>
              <w:spacing w:line="240" w:lineRule="auto"/>
              <w:rPr>
                <w:bCs/>
              </w:rPr>
            </w:pPr>
            <w:r>
              <w:rPr>
                <w:bCs/>
              </w:rPr>
              <w:t>З</w:t>
            </w:r>
            <w:r w:rsidRPr="00B34A1F">
              <w:rPr>
                <w:bCs/>
              </w:rPr>
              <w:t xml:space="preserve">акон всемирного тяготения. </w:t>
            </w:r>
            <w:r>
              <w:rPr>
                <w:bCs/>
              </w:rPr>
              <w:t>Решение задач на закон всемирного тяготения.</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12</w:t>
            </w:r>
            <w:r w:rsidR="00586239" w:rsidRPr="0081341D">
              <w:t>.11</w:t>
            </w:r>
          </w:p>
        </w:tc>
        <w:tc>
          <w:tcPr>
            <w:tcW w:w="1217" w:type="dxa"/>
          </w:tcPr>
          <w:p w:rsidR="00586239" w:rsidRPr="0081341D" w:rsidRDefault="00586239" w:rsidP="00586239">
            <w:pPr>
              <w:jc w:val="center"/>
            </w:pPr>
          </w:p>
        </w:tc>
      </w:tr>
      <w:tr w:rsidR="00586239" w:rsidRPr="0081341D" w:rsidTr="00390856">
        <w:trPr>
          <w:trHeight w:val="260"/>
          <w:jc w:val="center"/>
        </w:trPr>
        <w:tc>
          <w:tcPr>
            <w:tcW w:w="847" w:type="dxa"/>
          </w:tcPr>
          <w:p w:rsidR="00586239" w:rsidRPr="0081341D" w:rsidRDefault="00586239" w:rsidP="00586239">
            <w:pPr>
              <w:jc w:val="center"/>
            </w:pPr>
            <w:r>
              <w:t>29</w:t>
            </w:r>
          </w:p>
        </w:tc>
        <w:tc>
          <w:tcPr>
            <w:tcW w:w="4689" w:type="dxa"/>
            <w:shd w:val="clear" w:color="auto" w:fill="auto"/>
          </w:tcPr>
          <w:p w:rsidR="00586239" w:rsidRDefault="00586239" w:rsidP="00586239">
            <w:pPr>
              <w:spacing w:line="240" w:lineRule="auto"/>
              <w:rPr>
                <w:bCs/>
              </w:rPr>
            </w:pPr>
            <w:r w:rsidRPr="00B34A1F">
              <w:rPr>
                <w:bCs/>
              </w:rPr>
              <w:t>Ускорение свободного падения на Земле и других небесных телах.</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17</w:t>
            </w:r>
            <w:r w:rsidR="0037494D">
              <w:t>.11</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30</w:t>
            </w:r>
          </w:p>
        </w:tc>
        <w:tc>
          <w:tcPr>
            <w:tcW w:w="4689" w:type="dxa"/>
            <w:shd w:val="clear" w:color="auto" w:fill="auto"/>
          </w:tcPr>
          <w:p w:rsidR="00586239" w:rsidRPr="00B34A1F" w:rsidRDefault="00586239" w:rsidP="00586239">
            <w:pPr>
              <w:spacing w:line="240" w:lineRule="auto"/>
              <w:rPr>
                <w:bCs/>
              </w:rPr>
            </w:pPr>
            <w:r w:rsidRPr="001F4C71">
              <w:rPr>
                <w:bCs/>
              </w:rPr>
              <w:t>Прямолинейное и криволинейное движение.Движение тела по окружности с постоянной по модулю скоростью.</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18</w:t>
            </w:r>
            <w:r w:rsidR="0037494D">
              <w:t>.11</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31</w:t>
            </w:r>
          </w:p>
        </w:tc>
        <w:tc>
          <w:tcPr>
            <w:tcW w:w="4689" w:type="dxa"/>
            <w:shd w:val="clear" w:color="auto" w:fill="auto"/>
          </w:tcPr>
          <w:p w:rsidR="00586239" w:rsidRPr="00420E50" w:rsidRDefault="00586239" w:rsidP="00586239">
            <w:pPr>
              <w:spacing w:line="240" w:lineRule="auto"/>
              <w:rPr>
                <w:bCs/>
              </w:rPr>
            </w:pPr>
            <w:r w:rsidRPr="00B34A1F">
              <w:rPr>
                <w:bCs/>
              </w:rPr>
              <w:t xml:space="preserve"> Искусственные спутники Земли.</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19</w:t>
            </w:r>
            <w:r w:rsidR="0037494D">
              <w:t>.11</w:t>
            </w:r>
          </w:p>
        </w:tc>
        <w:tc>
          <w:tcPr>
            <w:tcW w:w="1217" w:type="dxa"/>
          </w:tcPr>
          <w:p w:rsidR="00586239" w:rsidRPr="0081341D" w:rsidRDefault="00586239" w:rsidP="00586239">
            <w:pPr>
              <w:jc w:val="center"/>
            </w:pPr>
          </w:p>
        </w:tc>
      </w:tr>
      <w:tr w:rsidR="00586239" w:rsidRPr="0081341D" w:rsidTr="00390856">
        <w:trPr>
          <w:trHeight w:val="257"/>
          <w:jc w:val="center"/>
        </w:trPr>
        <w:tc>
          <w:tcPr>
            <w:tcW w:w="847" w:type="dxa"/>
          </w:tcPr>
          <w:p w:rsidR="00586239" w:rsidRPr="0081341D" w:rsidRDefault="00586239" w:rsidP="00586239">
            <w:pPr>
              <w:jc w:val="center"/>
            </w:pPr>
            <w:r>
              <w:t>32</w:t>
            </w:r>
          </w:p>
        </w:tc>
        <w:tc>
          <w:tcPr>
            <w:tcW w:w="4689" w:type="dxa"/>
            <w:shd w:val="clear" w:color="auto" w:fill="auto"/>
          </w:tcPr>
          <w:p w:rsidR="00586239" w:rsidRPr="00420E50" w:rsidRDefault="00586239" w:rsidP="00586239">
            <w:pPr>
              <w:spacing w:line="240" w:lineRule="auto"/>
              <w:rPr>
                <w:bCs/>
              </w:rPr>
            </w:pPr>
            <w:r w:rsidRPr="00B34A1F">
              <w:rPr>
                <w:bCs/>
              </w:rPr>
              <w:t xml:space="preserve">Импульс тела. Закон сохранения импульса. Реактивное движение. Ракеты.  </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24</w:t>
            </w:r>
            <w:r w:rsidR="0037494D">
              <w:t>.11</w:t>
            </w:r>
          </w:p>
        </w:tc>
        <w:tc>
          <w:tcPr>
            <w:tcW w:w="1217" w:type="dxa"/>
          </w:tcPr>
          <w:p w:rsidR="00586239" w:rsidRPr="0081341D" w:rsidRDefault="00586239" w:rsidP="00586239">
            <w:pPr>
              <w:jc w:val="center"/>
            </w:pPr>
          </w:p>
        </w:tc>
      </w:tr>
      <w:tr w:rsidR="00586239" w:rsidRPr="0081341D" w:rsidTr="00390856">
        <w:trPr>
          <w:trHeight w:val="290"/>
          <w:jc w:val="center"/>
        </w:trPr>
        <w:tc>
          <w:tcPr>
            <w:tcW w:w="847" w:type="dxa"/>
          </w:tcPr>
          <w:p w:rsidR="00586239" w:rsidRPr="0081341D" w:rsidRDefault="00586239" w:rsidP="00586239">
            <w:pPr>
              <w:jc w:val="center"/>
            </w:pPr>
            <w:r>
              <w:t>33</w:t>
            </w:r>
          </w:p>
        </w:tc>
        <w:tc>
          <w:tcPr>
            <w:tcW w:w="4689" w:type="dxa"/>
            <w:shd w:val="clear" w:color="auto" w:fill="auto"/>
          </w:tcPr>
          <w:p w:rsidR="00586239" w:rsidRPr="00B34A1F" w:rsidRDefault="00586239" w:rsidP="00586239">
            <w:pPr>
              <w:spacing w:line="240" w:lineRule="auto"/>
              <w:rPr>
                <w:bCs/>
              </w:rPr>
            </w:pPr>
            <w:r>
              <w:rPr>
                <w:bCs/>
              </w:rPr>
              <w:t>Решение задач на закон сохранения импульса.</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25</w:t>
            </w:r>
            <w:r w:rsidR="0037494D">
              <w:t>.11</w:t>
            </w:r>
          </w:p>
        </w:tc>
        <w:tc>
          <w:tcPr>
            <w:tcW w:w="1217" w:type="dxa"/>
          </w:tcPr>
          <w:p w:rsidR="00586239" w:rsidRPr="0081341D" w:rsidRDefault="00586239" w:rsidP="00586239">
            <w:pPr>
              <w:jc w:val="center"/>
            </w:pPr>
          </w:p>
        </w:tc>
      </w:tr>
      <w:tr w:rsidR="00586239" w:rsidRPr="0081341D" w:rsidTr="00390856">
        <w:trPr>
          <w:trHeight w:val="302"/>
          <w:jc w:val="center"/>
        </w:trPr>
        <w:tc>
          <w:tcPr>
            <w:tcW w:w="847" w:type="dxa"/>
          </w:tcPr>
          <w:p w:rsidR="00586239" w:rsidRPr="0081341D" w:rsidRDefault="00586239" w:rsidP="00586239">
            <w:pPr>
              <w:jc w:val="center"/>
            </w:pPr>
            <w:r>
              <w:t>34</w:t>
            </w:r>
          </w:p>
        </w:tc>
        <w:tc>
          <w:tcPr>
            <w:tcW w:w="4689" w:type="dxa"/>
            <w:shd w:val="clear" w:color="auto" w:fill="auto"/>
          </w:tcPr>
          <w:p w:rsidR="00586239" w:rsidRPr="00420E50" w:rsidRDefault="00586239" w:rsidP="00586239">
            <w:pPr>
              <w:spacing w:line="240" w:lineRule="auto"/>
              <w:rPr>
                <w:bCs/>
              </w:rPr>
            </w:pPr>
            <w:r w:rsidRPr="00B34A1F">
              <w:rPr>
                <w:bCs/>
              </w:rPr>
              <w:t>Механическая работа и мощность. Кинетическая и потенциальная энергии. Вывод закона сохранения полной механической энергии.</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26</w:t>
            </w:r>
            <w:r w:rsidR="0037494D">
              <w:t>.11</w:t>
            </w:r>
          </w:p>
        </w:tc>
        <w:tc>
          <w:tcPr>
            <w:tcW w:w="1217" w:type="dxa"/>
          </w:tcPr>
          <w:p w:rsidR="00586239" w:rsidRPr="0081341D" w:rsidRDefault="00586239" w:rsidP="00586239">
            <w:pPr>
              <w:jc w:val="center"/>
            </w:pPr>
          </w:p>
        </w:tc>
      </w:tr>
      <w:tr w:rsidR="00586239" w:rsidRPr="0081341D" w:rsidTr="00390856">
        <w:trPr>
          <w:trHeight w:val="305"/>
          <w:jc w:val="center"/>
        </w:trPr>
        <w:tc>
          <w:tcPr>
            <w:tcW w:w="847" w:type="dxa"/>
          </w:tcPr>
          <w:p w:rsidR="00586239" w:rsidRPr="0081341D" w:rsidRDefault="00586239" w:rsidP="00586239">
            <w:pPr>
              <w:jc w:val="center"/>
            </w:pPr>
            <w:r>
              <w:t>35</w:t>
            </w:r>
          </w:p>
        </w:tc>
        <w:tc>
          <w:tcPr>
            <w:tcW w:w="4689" w:type="dxa"/>
            <w:shd w:val="clear" w:color="auto" w:fill="auto"/>
          </w:tcPr>
          <w:p w:rsidR="00586239" w:rsidRPr="00420E50" w:rsidRDefault="00586239" w:rsidP="00586239">
            <w:pPr>
              <w:spacing w:line="240" w:lineRule="auto"/>
              <w:rPr>
                <w:bCs/>
              </w:rPr>
            </w:pPr>
            <w:r w:rsidRPr="00B34A1F">
              <w:rPr>
                <w:bCs/>
              </w:rPr>
              <w:t>Решение задач на тему динамики, механической работы и сохранения полной механической энергии.</w:t>
            </w:r>
          </w:p>
        </w:tc>
        <w:tc>
          <w:tcPr>
            <w:tcW w:w="1419" w:type="dxa"/>
          </w:tcPr>
          <w:p w:rsidR="00586239" w:rsidRPr="0081341D" w:rsidRDefault="000841BC" w:rsidP="00586239">
            <w:pPr>
              <w:jc w:val="center"/>
            </w:pPr>
            <w:r>
              <w:t>1</w:t>
            </w:r>
          </w:p>
        </w:tc>
        <w:tc>
          <w:tcPr>
            <w:tcW w:w="1195" w:type="dxa"/>
          </w:tcPr>
          <w:p w:rsidR="00586239" w:rsidRPr="0081341D" w:rsidRDefault="00465EDB" w:rsidP="00586239">
            <w:pPr>
              <w:jc w:val="center"/>
            </w:pPr>
            <w:r>
              <w:t>01</w:t>
            </w:r>
            <w:r w:rsidR="0037494D">
              <w:t>.1</w:t>
            </w:r>
            <w:r>
              <w:t>2</w:t>
            </w:r>
          </w:p>
        </w:tc>
        <w:tc>
          <w:tcPr>
            <w:tcW w:w="1217" w:type="dxa"/>
          </w:tcPr>
          <w:p w:rsidR="00586239" w:rsidRPr="0081341D" w:rsidRDefault="00586239" w:rsidP="00586239">
            <w:pPr>
              <w:jc w:val="center"/>
            </w:pPr>
          </w:p>
        </w:tc>
      </w:tr>
      <w:tr w:rsidR="00586239" w:rsidRPr="0081341D" w:rsidTr="00390856">
        <w:trPr>
          <w:trHeight w:val="285"/>
          <w:jc w:val="center"/>
        </w:trPr>
        <w:tc>
          <w:tcPr>
            <w:tcW w:w="847" w:type="dxa"/>
          </w:tcPr>
          <w:p w:rsidR="00586239" w:rsidRPr="0081341D" w:rsidRDefault="00586239" w:rsidP="00586239">
            <w:pPr>
              <w:jc w:val="center"/>
            </w:pPr>
            <w:r>
              <w:t>36</w:t>
            </w:r>
          </w:p>
        </w:tc>
        <w:tc>
          <w:tcPr>
            <w:tcW w:w="4689" w:type="dxa"/>
            <w:shd w:val="clear" w:color="auto" w:fill="auto"/>
          </w:tcPr>
          <w:p w:rsidR="00586239" w:rsidRPr="00420E50" w:rsidRDefault="00586239" w:rsidP="00586239">
            <w:pPr>
              <w:spacing w:line="240" w:lineRule="auto"/>
              <w:rPr>
                <w:bCs/>
              </w:rPr>
            </w:pPr>
            <w:r w:rsidRPr="00B34A1F">
              <w:rPr>
                <w:bCs/>
              </w:rPr>
              <w:t>Подготовка к к/р.</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02</w:t>
            </w:r>
            <w:r w:rsidR="0037494D">
              <w:t>.1</w:t>
            </w:r>
            <w:r>
              <w:t>2</w:t>
            </w:r>
          </w:p>
        </w:tc>
        <w:tc>
          <w:tcPr>
            <w:tcW w:w="1217" w:type="dxa"/>
          </w:tcPr>
          <w:p w:rsidR="00586239" w:rsidRPr="0081341D" w:rsidRDefault="00586239" w:rsidP="00586239">
            <w:pPr>
              <w:jc w:val="center"/>
            </w:pPr>
          </w:p>
        </w:tc>
      </w:tr>
      <w:tr w:rsidR="00586239" w:rsidRPr="0081341D" w:rsidTr="00390856">
        <w:trPr>
          <w:trHeight w:val="367"/>
          <w:jc w:val="center"/>
        </w:trPr>
        <w:tc>
          <w:tcPr>
            <w:tcW w:w="847" w:type="dxa"/>
          </w:tcPr>
          <w:p w:rsidR="00586239" w:rsidRPr="0081341D" w:rsidRDefault="00586239" w:rsidP="00586239">
            <w:pPr>
              <w:jc w:val="center"/>
            </w:pPr>
            <w:r>
              <w:t>37</w:t>
            </w:r>
          </w:p>
        </w:tc>
        <w:tc>
          <w:tcPr>
            <w:tcW w:w="4689" w:type="dxa"/>
            <w:shd w:val="clear" w:color="auto" w:fill="auto"/>
          </w:tcPr>
          <w:p w:rsidR="00586239" w:rsidRPr="00B34A1F" w:rsidRDefault="00586239" w:rsidP="00FC2C55">
            <w:pPr>
              <w:spacing w:line="240" w:lineRule="auto"/>
              <w:rPr>
                <w:b/>
                <w:bCs/>
                <w:i/>
              </w:rPr>
            </w:pPr>
            <w:r w:rsidRPr="00B84639">
              <w:rPr>
                <w:b/>
                <w:bCs/>
                <w:i/>
              </w:rPr>
              <w:t>Контрольная работа по теме «</w:t>
            </w:r>
            <w:r w:rsidR="00E6795F">
              <w:rPr>
                <w:b/>
                <w:bCs/>
                <w:i/>
              </w:rPr>
              <w:t>Законы взаимодействия и движения тел</w:t>
            </w:r>
            <w:r w:rsidRPr="00B84639">
              <w:rPr>
                <w:b/>
                <w:bCs/>
                <w:i/>
              </w:rPr>
              <w:t>».</w:t>
            </w:r>
          </w:p>
        </w:tc>
        <w:tc>
          <w:tcPr>
            <w:tcW w:w="1419" w:type="dxa"/>
          </w:tcPr>
          <w:p w:rsidR="00586239" w:rsidRPr="0081341D" w:rsidRDefault="00586239" w:rsidP="00586239">
            <w:pPr>
              <w:jc w:val="center"/>
            </w:pPr>
            <w:r w:rsidRPr="0081341D">
              <w:t>1</w:t>
            </w:r>
          </w:p>
        </w:tc>
        <w:tc>
          <w:tcPr>
            <w:tcW w:w="1195" w:type="dxa"/>
          </w:tcPr>
          <w:p w:rsidR="00586239" w:rsidRPr="0081341D" w:rsidRDefault="00465EDB" w:rsidP="00586239">
            <w:pPr>
              <w:jc w:val="center"/>
            </w:pPr>
            <w:r>
              <w:t>03</w:t>
            </w:r>
            <w:r w:rsidR="0037494D">
              <w:t>.1</w:t>
            </w:r>
            <w:r>
              <w:t>2</w:t>
            </w:r>
          </w:p>
        </w:tc>
        <w:tc>
          <w:tcPr>
            <w:tcW w:w="1217" w:type="dxa"/>
          </w:tcPr>
          <w:p w:rsidR="00586239" w:rsidRPr="0081341D" w:rsidRDefault="00586239" w:rsidP="00586239">
            <w:pPr>
              <w:jc w:val="center"/>
            </w:pPr>
          </w:p>
        </w:tc>
      </w:tr>
      <w:tr w:rsidR="00586239" w:rsidRPr="0081341D" w:rsidTr="00390856">
        <w:trPr>
          <w:trHeight w:val="285"/>
          <w:jc w:val="center"/>
        </w:trPr>
        <w:tc>
          <w:tcPr>
            <w:tcW w:w="9367" w:type="dxa"/>
            <w:gridSpan w:val="5"/>
          </w:tcPr>
          <w:p w:rsidR="00586239" w:rsidRPr="00273A2B" w:rsidRDefault="00586239" w:rsidP="00586239">
            <w:pPr>
              <w:jc w:val="center"/>
              <w:rPr>
                <w:i/>
              </w:rPr>
            </w:pPr>
            <w:r w:rsidRPr="00273A2B">
              <w:rPr>
                <w:b/>
                <w:i/>
              </w:rPr>
              <w:t>Механи</w:t>
            </w:r>
            <w:r w:rsidR="00FC2C55">
              <w:rPr>
                <w:b/>
                <w:i/>
              </w:rPr>
              <w:t xml:space="preserve">ческие колебания и волны, звук </w:t>
            </w:r>
            <w:r w:rsidRPr="00273A2B">
              <w:rPr>
                <w:b/>
                <w:i/>
              </w:rPr>
              <w:t>12 часов</w:t>
            </w:r>
          </w:p>
        </w:tc>
      </w:tr>
      <w:tr w:rsidR="00273A2B" w:rsidRPr="0081341D" w:rsidTr="00390856">
        <w:trPr>
          <w:trHeight w:val="392"/>
          <w:jc w:val="center"/>
        </w:trPr>
        <w:tc>
          <w:tcPr>
            <w:tcW w:w="847" w:type="dxa"/>
          </w:tcPr>
          <w:p w:rsidR="00273A2B" w:rsidRPr="0081341D" w:rsidRDefault="00273A2B" w:rsidP="00273A2B">
            <w:pPr>
              <w:jc w:val="center"/>
            </w:pPr>
            <w:r>
              <w:t>38</w:t>
            </w:r>
          </w:p>
        </w:tc>
        <w:tc>
          <w:tcPr>
            <w:tcW w:w="4689" w:type="dxa"/>
            <w:shd w:val="clear" w:color="auto" w:fill="auto"/>
          </w:tcPr>
          <w:p w:rsidR="00273A2B" w:rsidRPr="00B34A1F" w:rsidRDefault="00273A2B" w:rsidP="00775D01">
            <w:pPr>
              <w:spacing w:line="240" w:lineRule="auto"/>
              <w:rPr>
                <w:bCs/>
              </w:rPr>
            </w:pPr>
            <w:r w:rsidRPr="00B34A1F">
              <w:rPr>
                <w:bCs/>
              </w:rPr>
              <w:t xml:space="preserve">Колебательное движение. </w:t>
            </w:r>
            <w:r>
              <w:rPr>
                <w:bCs/>
              </w:rPr>
              <w:t>Свободные</w:t>
            </w:r>
            <w:r w:rsidRPr="00331AA3">
              <w:rPr>
                <w:bCs/>
              </w:rPr>
              <w:t xml:space="preserve"> колебания. Колебательные системы</w:t>
            </w:r>
            <w:r>
              <w:rPr>
                <w:bCs/>
              </w:rPr>
              <w:t xml:space="preserve">. </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08</w:t>
            </w:r>
            <w:r w:rsidR="0037494D">
              <w:t>.12</w:t>
            </w:r>
          </w:p>
        </w:tc>
        <w:tc>
          <w:tcPr>
            <w:tcW w:w="1217" w:type="dxa"/>
          </w:tcPr>
          <w:p w:rsidR="00273A2B" w:rsidRPr="0081341D" w:rsidRDefault="00273A2B" w:rsidP="00273A2B">
            <w:pPr>
              <w:jc w:val="center"/>
            </w:pPr>
          </w:p>
        </w:tc>
      </w:tr>
      <w:tr w:rsidR="00273A2B" w:rsidRPr="0081341D" w:rsidTr="00390856">
        <w:trPr>
          <w:trHeight w:val="589"/>
          <w:jc w:val="center"/>
        </w:trPr>
        <w:tc>
          <w:tcPr>
            <w:tcW w:w="847" w:type="dxa"/>
          </w:tcPr>
          <w:p w:rsidR="00273A2B" w:rsidRPr="0081341D" w:rsidRDefault="00273A2B" w:rsidP="00273A2B">
            <w:pPr>
              <w:jc w:val="center"/>
            </w:pPr>
            <w:r>
              <w:t>39</w:t>
            </w:r>
          </w:p>
        </w:tc>
        <w:tc>
          <w:tcPr>
            <w:tcW w:w="4689" w:type="dxa"/>
            <w:shd w:val="clear" w:color="auto" w:fill="auto"/>
          </w:tcPr>
          <w:p w:rsidR="00273A2B" w:rsidRPr="00B34A1F" w:rsidRDefault="00273A2B" w:rsidP="00775D01">
            <w:pPr>
              <w:spacing w:line="240" w:lineRule="auto"/>
              <w:rPr>
                <w:bCs/>
              </w:rPr>
            </w:pPr>
            <w:r w:rsidRPr="00B34A1F">
              <w:rPr>
                <w:bCs/>
              </w:rPr>
              <w:t>Величины, характеризующие колебательное движение. Решение задач.</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09</w:t>
            </w:r>
            <w:r w:rsidR="0037494D">
              <w:t>.12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273A2B" w:rsidP="00273A2B">
            <w:pPr>
              <w:jc w:val="center"/>
            </w:pPr>
            <w:r>
              <w:t>40</w:t>
            </w:r>
          </w:p>
        </w:tc>
        <w:tc>
          <w:tcPr>
            <w:tcW w:w="4689" w:type="dxa"/>
            <w:shd w:val="clear" w:color="auto" w:fill="auto"/>
          </w:tcPr>
          <w:p w:rsidR="00273A2B" w:rsidRPr="00B34A1F" w:rsidRDefault="00273A2B" w:rsidP="00273A2B">
            <w:pPr>
              <w:spacing w:line="240" w:lineRule="auto"/>
              <w:rPr>
                <w:b/>
                <w:bCs/>
                <w:i/>
              </w:rPr>
            </w:pPr>
            <w:r w:rsidRPr="00B84639">
              <w:rPr>
                <w:b/>
                <w:bCs/>
                <w:i/>
              </w:rPr>
              <w:t>Лабораторная работа №3 «Исследование зависимости периода и частоты свободных колебаний нитяного маятника от его длины».</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10</w:t>
            </w:r>
            <w:r w:rsidR="0037494D">
              <w:t>.12</w:t>
            </w:r>
          </w:p>
        </w:tc>
        <w:tc>
          <w:tcPr>
            <w:tcW w:w="1217" w:type="dxa"/>
          </w:tcPr>
          <w:p w:rsidR="00273A2B" w:rsidRPr="0081341D" w:rsidRDefault="00273A2B" w:rsidP="00273A2B">
            <w:pPr>
              <w:jc w:val="center"/>
            </w:pPr>
          </w:p>
        </w:tc>
      </w:tr>
      <w:tr w:rsidR="00273A2B" w:rsidRPr="0081341D" w:rsidTr="00390856">
        <w:trPr>
          <w:trHeight w:val="302"/>
          <w:jc w:val="center"/>
        </w:trPr>
        <w:tc>
          <w:tcPr>
            <w:tcW w:w="847" w:type="dxa"/>
          </w:tcPr>
          <w:p w:rsidR="00273A2B" w:rsidRPr="0081341D" w:rsidRDefault="00273A2B" w:rsidP="00273A2B">
            <w:pPr>
              <w:jc w:val="center"/>
            </w:pPr>
            <w:r>
              <w:t>41</w:t>
            </w:r>
          </w:p>
        </w:tc>
        <w:tc>
          <w:tcPr>
            <w:tcW w:w="4689" w:type="dxa"/>
            <w:shd w:val="clear" w:color="auto" w:fill="auto"/>
          </w:tcPr>
          <w:p w:rsidR="00273A2B" w:rsidRPr="00B34A1F" w:rsidRDefault="00273A2B" w:rsidP="00E27A10">
            <w:pPr>
              <w:spacing w:line="240" w:lineRule="auto"/>
              <w:rPr>
                <w:bCs/>
              </w:rPr>
            </w:pPr>
            <w:r w:rsidRPr="00B34A1F">
              <w:rPr>
                <w:bCs/>
              </w:rPr>
              <w:t>Гармонические колебания. Затухающие колебания. Вынужденные колебания. Решение задач.</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15</w:t>
            </w:r>
            <w:r w:rsidR="0037494D">
              <w:t>.12</w:t>
            </w:r>
          </w:p>
        </w:tc>
        <w:tc>
          <w:tcPr>
            <w:tcW w:w="1217" w:type="dxa"/>
          </w:tcPr>
          <w:p w:rsidR="00273A2B" w:rsidRPr="0081341D" w:rsidRDefault="00273A2B" w:rsidP="00273A2B">
            <w:pPr>
              <w:jc w:val="center"/>
            </w:pPr>
          </w:p>
        </w:tc>
      </w:tr>
      <w:tr w:rsidR="00273A2B" w:rsidRPr="0081341D" w:rsidTr="00390856">
        <w:trPr>
          <w:trHeight w:val="276"/>
          <w:jc w:val="center"/>
        </w:trPr>
        <w:tc>
          <w:tcPr>
            <w:tcW w:w="847" w:type="dxa"/>
          </w:tcPr>
          <w:p w:rsidR="00273A2B" w:rsidRPr="0081341D" w:rsidRDefault="00273A2B" w:rsidP="00273A2B">
            <w:pPr>
              <w:jc w:val="center"/>
            </w:pPr>
            <w:r>
              <w:t>42</w:t>
            </w:r>
          </w:p>
        </w:tc>
        <w:tc>
          <w:tcPr>
            <w:tcW w:w="4689" w:type="dxa"/>
            <w:shd w:val="clear" w:color="auto" w:fill="auto"/>
          </w:tcPr>
          <w:p w:rsidR="00273A2B" w:rsidRPr="00B34A1F" w:rsidRDefault="00273A2B" w:rsidP="00273A2B">
            <w:pPr>
              <w:spacing w:line="240" w:lineRule="auto"/>
              <w:rPr>
                <w:bCs/>
              </w:rPr>
            </w:pPr>
            <w:r w:rsidRPr="00B34A1F">
              <w:rPr>
                <w:bCs/>
              </w:rPr>
              <w:t>Резонанс. Решение задач.</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16</w:t>
            </w:r>
            <w:r w:rsidR="0037494D">
              <w:t>.1</w:t>
            </w:r>
            <w:r w:rsidR="00273A2B" w:rsidRPr="0081341D">
              <w:t>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273A2B" w:rsidP="00273A2B">
            <w:pPr>
              <w:jc w:val="center"/>
            </w:pPr>
            <w:r>
              <w:t>43</w:t>
            </w:r>
          </w:p>
        </w:tc>
        <w:tc>
          <w:tcPr>
            <w:tcW w:w="4689" w:type="dxa"/>
            <w:shd w:val="clear" w:color="auto" w:fill="auto"/>
          </w:tcPr>
          <w:p w:rsidR="00273A2B" w:rsidRPr="00B34A1F" w:rsidRDefault="00E27A10" w:rsidP="00FC2C55">
            <w:pPr>
              <w:spacing w:line="240" w:lineRule="auto"/>
              <w:rPr>
                <w:bCs/>
              </w:rPr>
            </w:pPr>
            <w:r w:rsidRPr="00B84639">
              <w:rPr>
                <w:b/>
                <w:bCs/>
                <w:i/>
              </w:rPr>
              <w:t>Контрольная работа  по теме «Механические колебания</w:t>
            </w:r>
            <w:r>
              <w:rPr>
                <w:b/>
                <w:bCs/>
                <w:i/>
              </w:rPr>
              <w:t>»</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17</w:t>
            </w:r>
            <w:r w:rsidR="0037494D">
              <w:t>.1</w:t>
            </w:r>
            <w:r w:rsidR="00273A2B" w:rsidRPr="0081341D">
              <w:t>2</w:t>
            </w:r>
          </w:p>
        </w:tc>
        <w:tc>
          <w:tcPr>
            <w:tcW w:w="1217" w:type="dxa"/>
          </w:tcPr>
          <w:p w:rsidR="00273A2B" w:rsidRPr="0081341D" w:rsidRDefault="00273A2B" w:rsidP="00273A2B">
            <w:pPr>
              <w:jc w:val="center"/>
            </w:pPr>
          </w:p>
        </w:tc>
      </w:tr>
      <w:tr w:rsidR="00273A2B" w:rsidRPr="0081341D" w:rsidTr="00390856">
        <w:trPr>
          <w:trHeight w:val="362"/>
          <w:jc w:val="center"/>
        </w:trPr>
        <w:tc>
          <w:tcPr>
            <w:tcW w:w="847" w:type="dxa"/>
          </w:tcPr>
          <w:p w:rsidR="00273A2B" w:rsidRPr="0081341D" w:rsidRDefault="00273A2B" w:rsidP="00273A2B">
            <w:pPr>
              <w:jc w:val="center"/>
            </w:pPr>
            <w:r>
              <w:t>44</w:t>
            </w:r>
          </w:p>
        </w:tc>
        <w:tc>
          <w:tcPr>
            <w:tcW w:w="4689" w:type="dxa"/>
            <w:shd w:val="clear" w:color="auto" w:fill="auto"/>
          </w:tcPr>
          <w:p w:rsidR="00273A2B" w:rsidRPr="00B34A1F" w:rsidRDefault="00273A2B" w:rsidP="00273A2B">
            <w:pPr>
              <w:spacing w:line="240" w:lineRule="auto"/>
              <w:rPr>
                <w:bCs/>
              </w:rPr>
            </w:pPr>
            <w:r w:rsidRPr="00B34A1F">
              <w:rPr>
                <w:bCs/>
              </w:rPr>
              <w:t>Распространение колебаний в среде. Волны. Продольные и поперечные волны</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22</w:t>
            </w:r>
            <w:r w:rsidR="0037494D">
              <w:t>.1</w:t>
            </w:r>
            <w:r w:rsidR="00273A2B" w:rsidRPr="0081341D">
              <w:t>2</w:t>
            </w:r>
          </w:p>
        </w:tc>
        <w:tc>
          <w:tcPr>
            <w:tcW w:w="1217" w:type="dxa"/>
          </w:tcPr>
          <w:p w:rsidR="00273A2B" w:rsidRPr="0081341D" w:rsidRDefault="00273A2B" w:rsidP="00273A2B">
            <w:pPr>
              <w:jc w:val="center"/>
            </w:pPr>
          </w:p>
        </w:tc>
      </w:tr>
      <w:tr w:rsidR="00273A2B" w:rsidRPr="0081341D" w:rsidTr="00390856">
        <w:trPr>
          <w:trHeight w:val="234"/>
          <w:jc w:val="center"/>
        </w:trPr>
        <w:tc>
          <w:tcPr>
            <w:tcW w:w="847" w:type="dxa"/>
          </w:tcPr>
          <w:p w:rsidR="00273A2B" w:rsidRPr="0081341D" w:rsidRDefault="00273A2B" w:rsidP="00273A2B">
            <w:pPr>
              <w:jc w:val="center"/>
            </w:pPr>
            <w:r>
              <w:t>45</w:t>
            </w:r>
          </w:p>
        </w:tc>
        <w:tc>
          <w:tcPr>
            <w:tcW w:w="4689" w:type="dxa"/>
            <w:shd w:val="clear" w:color="auto" w:fill="auto"/>
          </w:tcPr>
          <w:p w:rsidR="00273A2B" w:rsidRPr="00B34A1F" w:rsidRDefault="00273A2B" w:rsidP="00273A2B">
            <w:pPr>
              <w:spacing w:line="240" w:lineRule="auto"/>
              <w:rPr>
                <w:bCs/>
              </w:rPr>
            </w:pPr>
            <w:r w:rsidRPr="00B34A1F">
              <w:rPr>
                <w:bCs/>
              </w:rPr>
              <w:t>Длина волны. Скорость распространения волны. Решение задач.</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23</w:t>
            </w:r>
            <w:r w:rsidR="0037494D">
              <w:t>.1</w:t>
            </w:r>
            <w:r w:rsidR="00273A2B" w:rsidRPr="0081341D">
              <w:t>2</w:t>
            </w:r>
          </w:p>
        </w:tc>
        <w:tc>
          <w:tcPr>
            <w:tcW w:w="1217" w:type="dxa"/>
          </w:tcPr>
          <w:p w:rsidR="00273A2B" w:rsidRPr="0081341D" w:rsidRDefault="00273A2B" w:rsidP="00273A2B">
            <w:pPr>
              <w:jc w:val="center"/>
            </w:pPr>
          </w:p>
        </w:tc>
      </w:tr>
      <w:tr w:rsidR="00273A2B" w:rsidRPr="0081341D" w:rsidTr="00390856">
        <w:trPr>
          <w:trHeight w:val="222"/>
          <w:jc w:val="center"/>
        </w:trPr>
        <w:tc>
          <w:tcPr>
            <w:tcW w:w="847" w:type="dxa"/>
          </w:tcPr>
          <w:p w:rsidR="00273A2B" w:rsidRPr="0081341D" w:rsidRDefault="00273A2B" w:rsidP="00273A2B">
            <w:pPr>
              <w:jc w:val="center"/>
            </w:pPr>
            <w:r>
              <w:t>46</w:t>
            </w:r>
          </w:p>
        </w:tc>
        <w:tc>
          <w:tcPr>
            <w:tcW w:w="4689" w:type="dxa"/>
            <w:shd w:val="clear" w:color="auto" w:fill="auto"/>
          </w:tcPr>
          <w:p w:rsidR="00273A2B" w:rsidRPr="00B34A1F" w:rsidRDefault="00273A2B" w:rsidP="00273A2B">
            <w:pPr>
              <w:spacing w:line="240" w:lineRule="auto"/>
              <w:rPr>
                <w:bCs/>
              </w:rPr>
            </w:pPr>
            <w:r w:rsidRPr="00B34A1F">
              <w:rPr>
                <w:bCs/>
              </w:rPr>
              <w:t>Источники звука. Звуковые колебания. Высота, тембр и громкость звука.</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24</w:t>
            </w:r>
            <w:r w:rsidR="0037494D">
              <w:t>.1</w:t>
            </w:r>
            <w:r w:rsidR="00273A2B" w:rsidRPr="0081341D">
              <w:t>2</w:t>
            </w:r>
          </w:p>
        </w:tc>
        <w:tc>
          <w:tcPr>
            <w:tcW w:w="1217" w:type="dxa"/>
          </w:tcPr>
          <w:p w:rsidR="00273A2B" w:rsidRPr="0081341D" w:rsidRDefault="00273A2B" w:rsidP="00273A2B">
            <w:pPr>
              <w:jc w:val="center"/>
            </w:pPr>
          </w:p>
        </w:tc>
      </w:tr>
      <w:tr w:rsidR="00273A2B" w:rsidRPr="0081341D" w:rsidTr="00390856">
        <w:trPr>
          <w:trHeight w:val="530"/>
          <w:jc w:val="center"/>
        </w:trPr>
        <w:tc>
          <w:tcPr>
            <w:tcW w:w="847" w:type="dxa"/>
          </w:tcPr>
          <w:p w:rsidR="00273A2B" w:rsidRPr="0081341D" w:rsidRDefault="00273A2B" w:rsidP="00273A2B">
            <w:pPr>
              <w:jc w:val="center"/>
            </w:pPr>
            <w:r>
              <w:t>47</w:t>
            </w:r>
          </w:p>
        </w:tc>
        <w:tc>
          <w:tcPr>
            <w:tcW w:w="4689" w:type="dxa"/>
            <w:shd w:val="clear" w:color="auto" w:fill="auto"/>
          </w:tcPr>
          <w:p w:rsidR="00273A2B" w:rsidRPr="00B34A1F" w:rsidRDefault="00273A2B" w:rsidP="00273A2B">
            <w:pPr>
              <w:spacing w:line="240" w:lineRule="auto"/>
              <w:rPr>
                <w:bCs/>
              </w:rPr>
            </w:pPr>
            <w:r w:rsidRPr="00B34A1F">
              <w:rPr>
                <w:bCs/>
              </w:rPr>
              <w:t>Распространение звука. Звуковые волны. Отражение звука. Эхо. Звуковой резонанс.</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37494D">
            <w:pPr>
              <w:jc w:val="center"/>
            </w:pPr>
            <w:r>
              <w:t>12.01</w:t>
            </w:r>
          </w:p>
        </w:tc>
        <w:tc>
          <w:tcPr>
            <w:tcW w:w="1217" w:type="dxa"/>
          </w:tcPr>
          <w:p w:rsidR="00273A2B" w:rsidRPr="0081341D" w:rsidRDefault="00273A2B" w:rsidP="00273A2B">
            <w:pPr>
              <w:jc w:val="center"/>
            </w:pPr>
          </w:p>
        </w:tc>
      </w:tr>
      <w:tr w:rsidR="00273A2B" w:rsidRPr="0081341D" w:rsidTr="00390856">
        <w:trPr>
          <w:trHeight w:val="290"/>
          <w:jc w:val="center"/>
        </w:trPr>
        <w:tc>
          <w:tcPr>
            <w:tcW w:w="847" w:type="dxa"/>
          </w:tcPr>
          <w:p w:rsidR="00273A2B" w:rsidRPr="0081341D" w:rsidRDefault="00273A2B" w:rsidP="00273A2B">
            <w:pPr>
              <w:jc w:val="center"/>
            </w:pPr>
            <w:r>
              <w:t>48</w:t>
            </w:r>
          </w:p>
        </w:tc>
        <w:tc>
          <w:tcPr>
            <w:tcW w:w="4689" w:type="dxa"/>
            <w:shd w:val="clear" w:color="auto" w:fill="auto"/>
          </w:tcPr>
          <w:p w:rsidR="00273A2B" w:rsidRPr="00B34A1F" w:rsidRDefault="00273A2B" w:rsidP="00273A2B">
            <w:pPr>
              <w:spacing w:line="240" w:lineRule="auto"/>
              <w:rPr>
                <w:bCs/>
              </w:rPr>
            </w:pPr>
            <w:r w:rsidRPr="00B34A1F">
              <w:rPr>
                <w:bCs/>
              </w:rPr>
              <w:t>Подготовка к к/р.</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13.01</w:t>
            </w:r>
          </w:p>
        </w:tc>
        <w:tc>
          <w:tcPr>
            <w:tcW w:w="1217" w:type="dxa"/>
          </w:tcPr>
          <w:p w:rsidR="00273A2B" w:rsidRPr="0081341D" w:rsidRDefault="00273A2B" w:rsidP="00273A2B">
            <w:pPr>
              <w:jc w:val="center"/>
            </w:pPr>
          </w:p>
        </w:tc>
      </w:tr>
      <w:tr w:rsidR="00273A2B" w:rsidRPr="0081341D" w:rsidTr="00390856">
        <w:trPr>
          <w:trHeight w:val="463"/>
          <w:jc w:val="center"/>
        </w:trPr>
        <w:tc>
          <w:tcPr>
            <w:tcW w:w="847" w:type="dxa"/>
          </w:tcPr>
          <w:p w:rsidR="00273A2B" w:rsidRPr="0081341D" w:rsidRDefault="00273A2B" w:rsidP="00273A2B">
            <w:pPr>
              <w:jc w:val="center"/>
            </w:pPr>
            <w:r>
              <w:t>49</w:t>
            </w:r>
          </w:p>
        </w:tc>
        <w:tc>
          <w:tcPr>
            <w:tcW w:w="4689" w:type="dxa"/>
            <w:shd w:val="clear" w:color="auto" w:fill="auto"/>
          </w:tcPr>
          <w:p w:rsidR="00273A2B" w:rsidRPr="00B34A1F" w:rsidRDefault="00273A2B" w:rsidP="00273A2B">
            <w:pPr>
              <w:spacing w:line="240" w:lineRule="auto"/>
              <w:rPr>
                <w:b/>
                <w:bCs/>
                <w:i/>
              </w:rPr>
            </w:pPr>
            <w:r w:rsidRPr="00B84639">
              <w:rPr>
                <w:b/>
                <w:bCs/>
                <w:i/>
              </w:rPr>
              <w:t>Конт</w:t>
            </w:r>
            <w:r w:rsidR="00E27A10">
              <w:rPr>
                <w:b/>
                <w:bCs/>
                <w:i/>
              </w:rPr>
              <w:t>рольная работа № 4</w:t>
            </w:r>
            <w:r w:rsidRPr="00B84639">
              <w:rPr>
                <w:b/>
                <w:bCs/>
                <w:i/>
              </w:rPr>
              <w:t xml:space="preserve"> по теме «Механические колебания и волны, звук».</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14</w:t>
            </w:r>
            <w:r w:rsidR="0037494D">
              <w:t>.01</w:t>
            </w:r>
          </w:p>
        </w:tc>
        <w:tc>
          <w:tcPr>
            <w:tcW w:w="1217" w:type="dxa"/>
          </w:tcPr>
          <w:p w:rsidR="00273A2B" w:rsidRPr="0081341D" w:rsidRDefault="00273A2B" w:rsidP="00273A2B">
            <w:pPr>
              <w:jc w:val="center"/>
            </w:pPr>
          </w:p>
        </w:tc>
      </w:tr>
      <w:tr w:rsidR="00273A2B" w:rsidRPr="0081341D" w:rsidTr="00390856">
        <w:trPr>
          <w:trHeight w:val="285"/>
          <w:jc w:val="center"/>
        </w:trPr>
        <w:tc>
          <w:tcPr>
            <w:tcW w:w="9367" w:type="dxa"/>
            <w:gridSpan w:val="5"/>
          </w:tcPr>
          <w:p w:rsidR="00273A2B" w:rsidRPr="00273A2B" w:rsidRDefault="00FC2C55" w:rsidP="00273A2B">
            <w:pPr>
              <w:jc w:val="center"/>
              <w:rPr>
                <w:i/>
              </w:rPr>
            </w:pPr>
            <w:r>
              <w:rPr>
                <w:b/>
                <w:i/>
              </w:rPr>
              <w:t xml:space="preserve">Электромагнитное поле </w:t>
            </w:r>
            <w:r w:rsidR="00C564A3">
              <w:rPr>
                <w:b/>
                <w:i/>
              </w:rPr>
              <w:t>23</w:t>
            </w:r>
            <w:r w:rsidR="00273A2B" w:rsidRPr="00273A2B">
              <w:rPr>
                <w:b/>
                <w:i/>
              </w:rPr>
              <w:t xml:space="preserve"> часа</w:t>
            </w:r>
          </w:p>
        </w:tc>
      </w:tr>
      <w:tr w:rsidR="00273A2B" w:rsidRPr="0081341D" w:rsidTr="00390856">
        <w:trPr>
          <w:trHeight w:val="539"/>
          <w:jc w:val="center"/>
        </w:trPr>
        <w:tc>
          <w:tcPr>
            <w:tcW w:w="847" w:type="dxa"/>
          </w:tcPr>
          <w:p w:rsidR="00273A2B" w:rsidRPr="0081341D" w:rsidRDefault="00273A2B" w:rsidP="00273A2B">
            <w:pPr>
              <w:jc w:val="center"/>
            </w:pPr>
            <w:r>
              <w:t>50</w:t>
            </w:r>
          </w:p>
        </w:tc>
        <w:tc>
          <w:tcPr>
            <w:tcW w:w="4689" w:type="dxa"/>
            <w:shd w:val="clear" w:color="auto" w:fill="auto"/>
          </w:tcPr>
          <w:p w:rsidR="00273A2B" w:rsidRPr="00B34A1F" w:rsidRDefault="00273A2B" w:rsidP="00E27A10">
            <w:pPr>
              <w:spacing w:line="240" w:lineRule="auto"/>
              <w:rPr>
                <w:bCs/>
              </w:rPr>
            </w:pPr>
            <w:r w:rsidRPr="00E90286">
              <w:rPr>
                <w:bCs/>
              </w:rPr>
              <w:t xml:space="preserve">Магнитное поле и его графическое изображение. </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19</w:t>
            </w:r>
            <w:r w:rsidR="0037494D">
              <w:t>.01</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273A2B" w:rsidP="00273A2B">
            <w:pPr>
              <w:jc w:val="center"/>
            </w:pPr>
            <w:r>
              <w:t>51</w:t>
            </w:r>
          </w:p>
        </w:tc>
        <w:tc>
          <w:tcPr>
            <w:tcW w:w="4689" w:type="dxa"/>
            <w:shd w:val="clear" w:color="auto" w:fill="auto"/>
          </w:tcPr>
          <w:p w:rsidR="00273A2B" w:rsidRPr="00B34A1F" w:rsidRDefault="00273A2B" w:rsidP="00273A2B">
            <w:pPr>
              <w:spacing w:line="240" w:lineRule="auto"/>
              <w:rPr>
                <w:bCs/>
              </w:rPr>
            </w:pPr>
            <w:r w:rsidRPr="00E90286">
              <w:rPr>
                <w:bCs/>
              </w:rPr>
              <w:t>Направление тока и направление линий его магнитного поля. Правило правой руки.</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20</w:t>
            </w:r>
            <w:r w:rsidR="0037494D">
              <w:t>.01</w:t>
            </w:r>
          </w:p>
        </w:tc>
        <w:tc>
          <w:tcPr>
            <w:tcW w:w="1217" w:type="dxa"/>
          </w:tcPr>
          <w:p w:rsidR="00273A2B" w:rsidRPr="0081341D" w:rsidRDefault="00273A2B" w:rsidP="00273A2B">
            <w:pPr>
              <w:jc w:val="center"/>
            </w:pPr>
          </w:p>
        </w:tc>
      </w:tr>
      <w:tr w:rsidR="00E27A10" w:rsidRPr="0081341D" w:rsidTr="00390856">
        <w:trPr>
          <w:trHeight w:val="285"/>
          <w:jc w:val="center"/>
        </w:trPr>
        <w:tc>
          <w:tcPr>
            <w:tcW w:w="847" w:type="dxa"/>
          </w:tcPr>
          <w:p w:rsidR="00E27A10" w:rsidRDefault="00E27A10" w:rsidP="00273A2B">
            <w:pPr>
              <w:jc w:val="center"/>
            </w:pPr>
            <w:r>
              <w:t>52</w:t>
            </w:r>
          </w:p>
        </w:tc>
        <w:tc>
          <w:tcPr>
            <w:tcW w:w="4689" w:type="dxa"/>
            <w:shd w:val="clear" w:color="auto" w:fill="auto"/>
          </w:tcPr>
          <w:p w:rsidR="00E27A10" w:rsidRPr="00E90286" w:rsidRDefault="00E27A10" w:rsidP="00273A2B">
            <w:pPr>
              <w:spacing w:line="240" w:lineRule="auto"/>
              <w:rPr>
                <w:bCs/>
              </w:rPr>
            </w:pPr>
            <w:r>
              <w:rPr>
                <w:bCs/>
              </w:rPr>
              <w:t>Решение задач на определение направления линий магнитного поля</w:t>
            </w:r>
          </w:p>
        </w:tc>
        <w:tc>
          <w:tcPr>
            <w:tcW w:w="1419" w:type="dxa"/>
          </w:tcPr>
          <w:p w:rsidR="00E27A10" w:rsidRPr="0081341D" w:rsidRDefault="00465EDB" w:rsidP="00273A2B">
            <w:pPr>
              <w:jc w:val="center"/>
            </w:pPr>
            <w:r>
              <w:t>1</w:t>
            </w:r>
          </w:p>
        </w:tc>
        <w:tc>
          <w:tcPr>
            <w:tcW w:w="1195" w:type="dxa"/>
          </w:tcPr>
          <w:p w:rsidR="00E27A10" w:rsidRDefault="00465EDB" w:rsidP="00273A2B">
            <w:pPr>
              <w:jc w:val="center"/>
            </w:pPr>
            <w:r>
              <w:t>21.01</w:t>
            </w:r>
          </w:p>
        </w:tc>
        <w:tc>
          <w:tcPr>
            <w:tcW w:w="1217" w:type="dxa"/>
          </w:tcPr>
          <w:p w:rsidR="00E27A10" w:rsidRPr="0081341D" w:rsidRDefault="00E27A10" w:rsidP="00273A2B">
            <w:pPr>
              <w:jc w:val="center"/>
            </w:pPr>
          </w:p>
        </w:tc>
      </w:tr>
      <w:tr w:rsidR="00273A2B" w:rsidRPr="0081341D" w:rsidTr="00390856">
        <w:trPr>
          <w:trHeight w:val="285"/>
          <w:jc w:val="center"/>
        </w:trPr>
        <w:tc>
          <w:tcPr>
            <w:tcW w:w="847" w:type="dxa"/>
          </w:tcPr>
          <w:p w:rsidR="00273A2B" w:rsidRPr="0081341D" w:rsidRDefault="00E27A10" w:rsidP="00273A2B">
            <w:pPr>
              <w:jc w:val="center"/>
            </w:pPr>
            <w:r>
              <w:t>53</w:t>
            </w:r>
          </w:p>
        </w:tc>
        <w:tc>
          <w:tcPr>
            <w:tcW w:w="4689" w:type="dxa"/>
            <w:shd w:val="clear" w:color="auto" w:fill="auto"/>
          </w:tcPr>
          <w:p w:rsidR="00273A2B" w:rsidRPr="00B34A1F" w:rsidRDefault="00273A2B" w:rsidP="00273A2B">
            <w:pPr>
              <w:spacing w:line="240" w:lineRule="auto"/>
              <w:rPr>
                <w:bCs/>
              </w:rPr>
            </w:pPr>
            <w:r w:rsidRPr="00E90286">
              <w:rPr>
                <w:bCs/>
              </w:rPr>
              <w:t>Обнаружение магнитного поля по его действию на электрический ток. Сила Ампера. Правило левой руки.</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26</w:t>
            </w:r>
            <w:r w:rsidR="0037494D">
              <w:t>.01</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E27A10" w:rsidP="00273A2B">
            <w:pPr>
              <w:jc w:val="center"/>
            </w:pPr>
            <w:r>
              <w:t>54</w:t>
            </w:r>
          </w:p>
        </w:tc>
        <w:tc>
          <w:tcPr>
            <w:tcW w:w="4689" w:type="dxa"/>
            <w:shd w:val="clear" w:color="auto" w:fill="auto"/>
          </w:tcPr>
          <w:p w:rsidR="00273A2B" w:rsidRPr="00E90286" w:rsidRDefault="00273A2B" w:rsidP="00E27A10">
            <w:pPr>
              <w:spacing w:line="240" w:lineRule="auto"/>
              <w:rPr>
                <w:bCs/>
              </w:rPr>
            </w:pPr>
            <w:r>
              <w:rPr>
                <w:bCs/>
              </w:rPr>
              <w:t>Решение задач на определение силы Ампера.</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27</w:t>
            </w:r>
            <w:r w:rsidR="0037494D">
              <w:t>.01</w:t>
            </w:r>
          </w:p>
        </w:tc>
        <w:tc>
          <w:tcPr>
            <w:tcW w:w="1217" w:type="dxa"/>
          </w:tcPr>
          <w:p w:rsidR="00273A2B" w:rsidRPr="0081341D" w:rsidRDefault="00273A2B" w:rsidP="00273A2B">
            <w:pPr>
              <w:jc w:val="center"/>
            </w:pPr>
          </w:p>
        </w:tc>
      </w:tr>
      <w:tr w:rsidR="00273A2B" w:rsidRPr="0081341D" w:rsidTr="00390856">
        <w:trPr>
          <w:trHeight w:val="199"/>
          <w:jc w:val="center"/>
        </w:trPr>
        <w:tc>
          <w:tcPr>
            <w:tcW w:w="847" w:type="dxa"/>
          </w:tcPr>
          <w:p w:rsidR="00273A2B" w:rsidRPr="0081341D" w:rsidRDefault="00E27A10" w:rsidP="00273A2B">
            <w:pPr>
              <w:jc w:val="center"/>
            </w:pPr>
            <w:r>
              <w:t>55</w:t>
            </w:r>
          </w:p>
        </w:tc>
        <w:tc>
          <w:tcPr>
            <w:tcW w:w="4689" w:type="dxa"/>
            <w:shd w:val="clear" w:color="auto" w:fill="auto"/>
          </w:tcPr>
          <w:p w:rsidR="00273A2B" w:rsidRPr="00B34A1F" w:rsidRDefault="00273A2B" w:rsidP="00273A2B">
            <w:pPr>
              <w:spacing w:line="240" w:lineRule="auto"/>
              <w:rPr>
                <w:bCs/>
              </w:rPr>
            </w:pPr>
            <w:r w:rsidRPr="00E90286">
              <w:rPr>
                <w:bCs/>
              </w:rPr>
              <w:t>Индукция магнитного поля. Магнитный поток.</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28</w:t>
            </w:r>
            <w:r w:rsidR="00273A2B">
              <w:t>.0</w:t>
            </w:r>
            <w:r w:rsidR="0037494D">
              <w:t>1</w:t>
            </w:r>
          </w:p>
        </w:tc>
        <w:tc>
          <w:tcPr>
            <w:tcW w:w="1217" w:type="dxa"/>
          </w:tcPr>
          <w:p w:rsidR="00273A2B" w:rsidRPr="0081341D" w:rsidRDefault="00273A2B" w:rsidP="00273A2B">
            <w:pPr>
              <w:jc w:val="center"/>
            </w:pPr>
          </w:p>
        </w:tc>
      </w:tr>
      <w:tr w:rsidR="00273A2B" w:rsidRPr="0081341D" w:rsidTr="00390856">
        <w:trPr>
          <w:trHeight w:val="197"/>
          <w:jc w:val="center"/>
        </w:trPr>
        <w:tc>
          <w:tcPr>
            <w:tcW w:w="847" w:type="dxa"/>
          </w:tcPr>
          <w:p w:rsidR="00273A2B" w:rsidRPr="0081341D" w:rsidRDefault="00E27A10" w:rsidP="00273A2B">
            <w:pPr>
              <w:jc w:val="center"/>
            </w:pPr>
            <w:r>
              <w:t>56</w:t>
            </w:r>
          </w:p>
        </w:tc>
        <w:tc>
          <w:tcPr>
            <w:tcW w:w="4689" w:type="dxa"/>
            <w:shd w:val="clear" w:color="auto" w:fill="auto"/>
          </w:tcPr>
          <w:p w:rsidR="00273A2B" w:rsidRPr="00B34A1F" w:rsidRDefault="00273A2B" w:rsidP="00273A2B">
            <w:pPr>
              <w:spacing w:line="240" w:lineRule="auto"/>
              <w:rPr>
                <w:bCs/>
              </w:rPr>
            </w:pPr>
            <w:r>
              <w:rPr>
                <w:bCs/>
              </w:rPr>
              <w:t>Я</w:t>
            </w:r>
            <w:r w:rsidRPr="00E90286">
              <w:rPr>
                <w:bCs/>
              </w:rPr>
              <w:t>вление электромагнитной индукции</w:t>
            </w:r>
            <w:r>
              <w:rPr>
                <w:bCs/>
              </w:rPr>
              <w:t>.</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02.02</w:t>
            </w:r>
          </w:p>
        </w:tc>
        <w:tc>
          <w:tcPr>
            <w:tcW w:w="1217" w:type="dxa"/>
          </w:tcPr>
          <w:p w:rsidR="00273A2B" w:rsidRPr="0081341D" w:rsidRDefault="00273A2B" w:rsidP="00273A2B">
            <w:pPr>
              <w:jc w:val="center"/>
            </w:pPr>
          </w:p>
        </w:tc>
      </w:tr>
      <w:tr w:rsidR="00273A2B" w:rsidRPr="0081341D" w:rsidTr="00390856">
        <w:trPr>
          <w:trHeight w:val="302"/>
          <w:jc w:val="center"/>
        </w:trPr>
        <w:tc>
          <w:tcPr>
            <w:tcW w:w="847" w:type="dxa"/>
          </w:tcPr>
          <w:p w:rsidR="00273A2B" w:rsidRPr="0081341D" w:rsidRDefault="00E27A10" w:rsidP="00273A2B">
            <w:pPr>
              <w:jc w:val="center"/>
            </w:pPr>
            <w:r>
              <w:t>57</w:t>
            </w:r>
          </w:p>
        </w:tc>
        <w:tc>
          <w:tcPr>
            <w:tcW w:w="4689" w:type="dxa"/>
            <w:shd w:val="clear" w:color="auto" w:fill="auto"/>
          </w:tcPr>
          <w:p w:rsidR="00273A2B" w:rsidRDefault="00273A2B" w:rsidP="00273A2B">
            <w:pPr>
              <w:spacing w:line="240" w:lineRule="auto"/>
              <w:rPr>
                <w:bCs/>
              </w:rPr>
            </w:pPr>
            <w:r w:rsidRPr="00E90286">
              <w:rPr>
                <w:bCs/>
              </w:rPr>
              <w:t>Направление индукционного тока. Правило Ленца.</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03.02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E27A10" w:rsidP="00273A2B">
            <w:pPr>
              <w:jc w:val="center"/>
            </w:pPr>
            <w:r>
              <w:t>58</w:t>
            </w:r>
          </w:p>
        </w:tc>
        <w:tc>
          <w:tcPr>
            <w:tcW w:w="4689" w:type="dxa"/>
            <w:shd w:val="clear" w:color="auto" w:fill="auto"/>
          </w:tcPr>
          <w:p w:rsidR="00273A2B" w:rsidRPr="00B34A1F" w:rsidRDefault="00273A2B" w:rsidP="00273A2B">
            <w:pPr>
              <w:spacing w:line="240" w:lineRule="auto"/>
              <w:rPr>
                <w:b/>
                <w:bCs/>
                <w:i/>
              </w:rPr>
            </w:pPr>
            <w:r w:rsidRPr="00B84639">
              <w:rPr>
                <w:b/>
                <w:bCs/>
                <w:i/>
              </w:rPr>
              <w:t>Лабораторная работа №4 «Изучение явления электромагнитной индукции».</w:t>
            </w:r>
          </w:p>
        </w:tc>
        <w:tc>
          <w:tcPr>
            <w:tcW w:w="1419" w:type="dxa"/>
          </w:tcPr>
          <w:p w:rsidR="00273A2B" w:rsidRPr="0081341D" w:rsidRDefault="00273A2B" w:rsidP="00273A2B">
            <w:pPr>
              <w:jc w:val="center"/>
            </w:pPr>
            <w:r>
              <w:t>1</w:t>
            </w:r>
          </w:p>
        </w:tc>
        <w:tc>
          <w:tcPr>
            <w:tcW w:w="1195" w:type="dxa"/>
          </w:tcPr>
          <w:p w:rsidR="00273A2B" w:rsidRPr="0081341D" w:rsidRDefault="00465EDB" w:rsidP="00273A2B">
            <w:pPr>
              <w:jc w:val="center"/>
            </w:pPr>
            <w:r>
              <w:t>04.02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273A2B" w:rsidP="00273A2B">
            <w:pPr>
              <w:jc w:val="center"/>
            </w:pPr>
            <w:r w:rsidRPr="0081341D">
              <w:t>5</w:t>
            </w:r>
            <w:r w:rsidR="00E27A10">
              <w:t>9</w:t>
            </w:r>
          </w:p>
        </w:tc>
        <w:tc>
          <w:tcPr>
            <w:tcW w:w="4689" w:type="dxa"/>
            <w:shd w:val="clear" w:color="auto" w:fill="auto"/>
          </w:tcPr>
          <w:p w:rsidR="00273A2B" w:rsidRPr="00CB0D0F" w:rsidRDefault="00273A2B" w:rsidP="00273A2B">
            <w:pPr>
              <w:spacing w:line="240" w:lineRule="auto"/>
              <w:rPr>
                <w:bCs/>
              </w:rPr>
            </w:pPr>
            <w:r>
              <w:rPr>
                <w:bCs/>
              </w:rPr>
              <w:t>Явление самоиндукции.</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09</w:t>
            </w:r>
            <w:r w:rsidR="00273A2B">
              <w:t>.0</w:t>
            </w:r>
            <w:r w:rsidR="0037494D">
              <w:t>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E27A10" w:rsidP="00273A2B">
            <w:pPr>
              <w:jc w:val="center"/>
            </w:pPr>
            <w:r>
              <w:t>60</w:t>
            </w:r>
          </w:p>
        </w:tc>
        <w:tc>
          <w:tcPr>
            <w:tcW w:w="4689" w:type="dxa"/>
            <w:shd w:val="clear" w:color="auto" w:fill="auto"/>
          </w:tcPr>
          <w:p w:rsidR="00273A2B" w:rsidRPr="00B34A1F" w:rsidRDefault="00273A2B" w:rsidP="00273A2B">
            <w:pPr>
              <w:spacing w:line="240" w:lineRule="auto"/>
              <w:rPr>
                <w:bCs/>
              </w:rPr>
            </w:pPr>
            <w:r w:rsidRPr="00E90286">
              <w:rPr>
                <w:bCs/>
              </w:rPr>
              <w:t>Получение и передача переменного электрического тока. Трансформатор.</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10</w:t>
            </w:r>
            <w:r w:rsidR="0037494D">
              <w:t>.02</w:t>
            </w:r>
          </w:p>
        </w:tc>
        <w:tc>
          <w:tcPr>
            <w:tcW w:w="1217" w:type="dxa"/>
          </w:tcPr>
          <w:p w:rsidR="00273A2B" w:rsidRPr="0081341D" w:rsidRDefault="00273A2B" w:rsidP="00273A2B">
            <w:pPr>
              <w:jc w:val="center"/>
            </w:pPr>
          </w:p>
        </w:tc>
      </w:tr>
      <w:tr w:rsidR="00273A2B" w:rsidRPr="0081341D" w:rsidTr="00390856">
        <w:trPr>
          <w:trHeight w:val="296"/>
          <w:jc w:val="center"/>
        </w:trPr>
        <w:tc>
          <w:tcPr>
            <w:tcW w:w="847" w:type="dxa"/>
          </w:tcPr>
          <w:p w:rsidR="00273A2B" w:rsidRPr="0081341D" w:rsidRDefault="00E27A10" w:rsidP="00273A2B">
            <w:pPr>
              <w:jc w:val="center"/>
            </w:pPr>
            <w:r>
              <w:t>61</w:t>
            </w:r>
          </w:p>
        </w:tc>
        <w:tc>
          <w:tcPr>
            <w:tcW w:w="4689" w:type="dxa"/>
            <w:shd w:val="clear" w:color="auto" w:fill="auto"/>
          </w:tcPr>
          <w:p w:rsidR="00273A2B" w:rsidRPr="00B34A1F" w:rsidRDefault="00273A2B" w:rsidP="00E27A10">
            <w:pPr>
              <w:spacing w:line="240" w:lineRule="auto"/>
              <w:rPr>
                <w:bCs/>
              </w:rPr>
            </w:pPr>
            <w:r w:rsidRPr="00E90286">
              <w:rPr>
                <w:bCs/>
              </w:rPr>
              <w:t xml:space="preserve">Электромагнитное поле. </w:t>
            </w:r>
            <w:r>
              <w:rPr>
                <w:bCs/>
              </w:rPr>
              <w:t xml:space="preserve">Электромагнитные волны. </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11</w:t>
            </w:r>
            <w:r w:rsidR="0037494D">
              <w:t>.02</w:t>
            </w:r>
          </w:p>
        </w:tc>
        <w:tc>
          <w:tcPr>
            <w:tcW w:w="1217" w:type="dxa"/>
          </w:tcPr>
          <w:p w:rsidR="00273A2B" w:rsidRPr="0081341D" w:rsidRDefault="00273A2B" w:rsidP="00273A2B">
            <w:pPr>
              <w:jc w:val="center"/>
            </w:pPr>
          </w:p>
        </w:tc>
      </w:tr>
      <w:tr w:rsidR="0037494D" w:rsidRPr="0081341D" w:rsidTr="00390856">
        <w:trPr>
          <w:trHeight w:val="407"/>
          <w:jc w:val="center"/>
        </w:trPr>
        <w:tc>
          <w:tcPr>
            <w:tcW w:w="847" w:type="dxa"/>
          </w:tcPr>
          <w:p w:rsidR="0037494D" w:rsidRPr="0081341D" w:rsidRDefault="00E27A10" w:rsidP="00273A2B">
            <w:pPr>
              <w:jc w:val="center"/>
            </w:pPr>
            <w:r>
              <w:t>62</w:t>
            </w:r>
          </w:p>
        </w:tc>
        <w:tc>
          <w:tcPr>
            <w:tcW w:w="4689" w:type="dxa"/>
            <w:shd w:val="clear" w:color="auto" w:fill="auto"/>
          </w:tcPr>
          <w:p w:rsidR="0037494D" w:rsidRPr="00E90286" w:rsidRDefault="0037494D" w:rsidP="00273A2B">
            <w:pPr>
              <w:spacing w:line="240" w:lineRule="auto"/>
              <w:rPr>
                <w:bCs/>
              </w:rPr>
            </w:pPr>
            <w:r w:rsidRPr="00E90286">
              <w:rPr>
                <w:bCs/>
              </w:rPr>
              <w:t>Решение задач</w:t>
            </w:r>
            <w:r>
              <w:rPr>
                <w:bCs/>
              </w:rPr>
              <w:t xml:space="preserve"> по теме «Электромагнитные волны»</w:t>
            </w:r>
          </w:p>
        </w:tc>
        <w:tc>
          <w:tcPr>
            <w:tcW w:w="1419" w:type="dxa"/>
          </w:tcPr>
          <w:p w:rsidR="0037494D" w:rsidRPr="0081341D" w:rsidRDefault="0037494D" w:rsidP="00273A2B">
            <w:pPr>
              <w:jc w:val="center"/>
            </w:pPr>
            <w:r>
              <w:t>1</w:t>
            </w:r>
          </w:p>
        </w:tc>
        <w:tc>
          <w:tcPr>
            <w:tcW w:w="1195" w:type="dxa"/>
          </w:tcPr>
          <w:p w:rsidR="0037494D" w:rsidRPr="003B3F06" w:rsidRDefault="00465EDB" w:rsidP="00273A2B">
            <w:pPr>
              <w:jc w:val="center"/>
              <w:rPr>
                <w:color w:val="auto"/>
              </w:rPr>
            </w:pPr>
            <w:r>
              <w:rPr>
                <w:color w:val="auto"/>
              </w:rPr>
              <w:t>16</w:t>
            </w:r>
            <w:r w:rsidR="0037494D">
              <w:rPr>
                <w:color w:val="auto"/>
              </w:rPr>
              <w:t>.02</w:t>
            </w:r>
          </w:p>
        </w:tc>
        <w:tc>
          <w:tcPr>
            <w:tcW w:w="1217" w:type="dxa"/>
          </w:tcPr>
          <w:p w:rsidR="0037494D" w:rsidRPr="0081341D" w:rsidRDefault="0037494D" w:rsidP="00273A2B">
            <w:pPr>
              <w:jc w:val="center"/>
            </w:pPr>
          </w:p>
        </w:tc>
      </w:tr>
      <w:tr w:rsidR="00273A2B" w:rsidRPr="0081341D" w:rsidTr="00390856">
        <w:trPr>
          <w:trHeight w:val="254"/>
          <w:jc w:val="center"/>
        </w:trPr>
        <w:tc>
          <w:tcPr>
            <w:tcW w:w="847" w:type="dxa"/>
          </w:tcPr>
          <w:p w:rsidR="00273A2B" w:rsidRPr="0081341D" w:rsidRDefault="00E27A10" w:rsidP="00273A2B">
            <w:pPr>
              <w:jc w:val="center"/>
            </w:pPr>
            <w:r>
              <w:t>63</w:t>
            </w:r>
          </w:p>
        </w:tc>
        <w:tc>
          <w:tcPr>
            <w:tcW w:w="4689" w:type="dxa"/>
            <w:shd w:val="clear" w:color="auto" w:fill="auto"/>
          </w:tcPr>
          <w:p w:rsidR="00273A2B" w:rsidRPr="00E90286" w:rsidRDefault="00273A2B" w:rsidP="00273A2B">
            <w:pPr>
              <w:spacing w:line="240" w:lineRule="auto"/>
              <w:rPr>
                <w:bCs/>
              </w:rPr>
            </w:pPr>
            <w:r>
              <w:rPr>
                <w:bCs/>
              </w:rPr>
              <w:t>Шкала электромагнитных волн.</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17</w:t>
            </w:r>
            <w:r w:rsidR="0037494D">
              <w:t>.02</w:t>
            </w:r>
          </w:p>
        </w:tc>
        <w:tc>
          <w:tcPr>
            <w:tcW w:w="1217" w:type="dxa"/>
          </w:tcPr>
          <w:p w:rsidR="00273A2B" w:rsidRPr="0081341D" w:rsidRDefault="00273A2B" w:rsidP="00273A2B">
            <w:pPr>
              <w:jc w:val="center"/>
            </w:pPr>
          </w:p>
        </w:tc>
      </w:tr>
      <w:tr w:rsidR="00273A2B" w:rsidRPr="0081341D" w:rsidTr="00390856">
        <w:trPr>
          <w:trHeight w:val="285"/>
          <w:jc w:val="center"/>
        </w:trPr>
        <w:tc>
          <w:tcPr>
            <w:tcW w:w="847" w:type="dxa"/>
          </w:tcPr>
          <w:p w:rsidR="00273A2B" w:rsidRPr="0081341D" w:rsidRDefault="00E27A10" w:rsidP="00273A2B">
            <w:pPr>
              <w:jc w:val="center"/>
            </w:pPr>
            <w:r>
              <w:t>64</w:t>
            </w:r>
          </w:p>
        </w:tc>
        <w:tc>
          <w:tcPr>
            <w:tcW w:w="4689" w:type="dxa"/>
            <w:shd w:val="clear" w:color="auto" w:fill="auto"/>
          </w:tcPr>
          <w:p w:rsidR="00273A2B" w:rsidRDefault="00273A2B" w:rsidP="00273A2B">
            <w:pPr>
              <w:spacing w:line="240" w:lineRule="auto"/>
              <w:rPr>
                <w:bCs/>
              </w:rPr>
            </w:pPr>
            <w:r>
              <w:rPr>
                <w:bCs/>
              </w:rPr>
              <w:t>Колебательный контур. Принципы радиосвязи и телевидения.</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18</w:t>
            </w:r>
            <w:r w:rsidR="0037494D">
              <w:t>.02</w:t>
            </w:r>
          </w:p>
        </w:tc>
        <w:tc>
          <w:tcPr>
            <w:tcW w:w="1217" w:type="dxa"/>
          </w:tcPr>
          <w:p w:rsidR="00273A2B" w:rsidRPr="0081341D" w:rsidRDefault="00273A2B" w:rsidP="00273A2B">
            <w:pPr>
              <w:jc w:val="center"/>
            </w:pPr>
          </w:p>
        </w:tc>
      </w:tr>
      <w:tr w:rsidR="00273A2B" w:rsidRPr="0081341D" w:rsidTr="00390856">
        <w:trPr>
          <w:trHeight w:val="219"/>
          <w:jc w:val="center"/>
        </w:trPr>
        <w:tc>
          <w:tcPr>
            <w:tcW w:w="847" w:type="dxa"/>
          </w:tcPr>
          <w:p w:rsidR="00273A2B" w:rsidRDefault="00E27A10" w:rsidP="00273A2B">
            <w:pPr>
              <w:spacing w:line="240" w:lineRule="auto"/>
              <w:jc w:val="center"/>
            </w:pPr>
            <w:r>
              <w:t>65</w:t>
            </w:r>
          </w:p>
        </w:tc>
        <w:tc>
          <w:tcPr>
            <w:tcW w:w="4689" w:type="dxa"/>
            <w:shd w:val="clear" w:color="auto" w:fill="auto"/>
          </w:tcPr>
          <w:p w:rsidR="00273A2B" w:rsidRPr="00B34A1F" w:rsidRDefault="00273A2B" w:rsidP="00273A2B">
            <w:pPr>
              <w:spacing w:line="240" w:lineRule="auto"/>
              <w:rPr>
                <w:bCs/>
              </w:rPr>
            </w:pPr>
            <w:r w:rsidRPr="00E90286">
              <w:rPr>
                <w:bCs/>
              </w:rPr>
              <w:t>Электромагнитная природа света.</w:t>
            </w:r>
          </w:p>
        </w:tc>
        <w:tc>
          <w:tcPr>
            <w:tcW w:w="1419" w:type="dxa"/>
          </w:tcPr>
          <w:p w:rsidR="00273A2B" w:rsidRPr="0081341D" w:rsidRDefault="00273A2B" w:rsidP="00273A2B">
            <w:pPr>
              <w:spacing w:line="240" w:lineRule="auto"/>
              <w:jc w:val="center"/>
            </w:pPr>
            <w:r w:rsidRPr="0081341D">
              <w:t>1</w:t>
            </w:r>
          </w:p>
        </w:tc>
        <w:tc>
          <w:tcPr>
            <w:tcW w:w="1195" w:type="dxa"/>
          </w:tcPr>
          <w:p w:rsidR="00273A2B" w:rsidRDefault="00465EDB" w:rsidP="00273A2B">
            <w:pPr>
              <w:spacing w:line="240" w:lineRule="auto"/>
              <w:jc w:val="center"/>
            </w:pPr>
            <w:r>
              <w:t>24</w:t>
            </w:r>
            <w:r w:rsidR="0037494D">
              <w:t>.02</w:t>
            </w:r>
          </w:p>
        </w:tc>
        <w:tc>
          <w:tcPr>
            <w:tcW w:w="1217" w:type="dxa"/>
          </w:tcPr>
          <w:p w:rsidR="00273A2B" w:rsidRPr="0081341D" w:rsidRDefault="00273A2B" w:rsidP="00273A2B">
            <w:pPr>
              <w:spacing w:line="240" w:lineRule="auto"/>
              <w:jc w:val="center"/>
            </w:pPr>
          </w:p>
        </w:tc>
      </w:tr>
      <w:tr w:rsidR="00273A2B" w:rsidRPr="0081341D" w:rsidTr="00390856">
        <w:trPr>
          <w:trHeight w:val="279"/>
          <w:jc w:val="center"/>
        </w:trPr>
        <w:tc>
          <w:tcPr>
            <w:tcW w:w="847" w:type="dxa"/>
          </w:tcPr>
          <w:p w:rsidR="00273A2B" w:rsidRPr="0081341D" w:rsidRDefault="00E27A10" w:rsidP="00273A2B">
            <w:pPr>
              <w:jc w:val="center"/>
            </w:pPr>
            <w:r>
              <w:t>66</w:t>
            </w:r>
          </w:p>
        </w:tc>
        <w:tc>
          <w:tcPr>
            <w:tcW w:w="4689" w:type="dxa"/>
            <w:shd w:val="clear" w:color="auto" w:fill="auto"/>
          </w:tcPr>
          <w:p w:rsidR="00273A2B" w:rsidRPr="00B34A1F" w:rsidRDefault="00273A2B" w:rsidP="00273A2B">
            <w:pPr>
              <w:spacing w:line="240" w:lineRule="auto"/>
              <w:rPr>
                <w:bCs/>
              </w:rPr>
            </w:pPr>
            <w:r w:rsidRPr="00E90286">
              <w:rPr>
                <w:bCs/>
              </w:rPr>
              <w:t>Преломление света. Физический смысл показателя преломления.</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25</w:t>
            </w:r>
            <w:r w:rsidR="0037494D">
              <w:t>.02</w:t>
            </w:r>
          </w:p>
        </w:tc>
        <w:tc>
          <w:tcPr>
            <w:tcW w:w="1217" w:type="dxa"/>
          </w:tcPr>
          <w:p w:rsidR="00273A2B" w:rsidRPr="0081341D" w:rsidRDefault="00273A2B" w:rsidP="00273A2B">
            <w:pPr>
              <w:jc w:val="center"/>
            </w:pPr>
          </w:p>
        </w:tc>
      </w:tr>
      <w:tr w:rsidR="00E27A10" w:rsidRPr="0081341D" w:rsidTr="00390856">
        <w:trPr>
          <w:trHeight w:val="279"/>
          <w:jc w:val="center"/>
        </w:trPr>
        <w:tc>
          <w:tcPr>
            <w:tcW w:w="847" w:type="dxa"/>
          </w:tcPr>
          <w:p w:rsidR="00E27A10" w:rsidRDefault="00E27A10" w:rsidP="00273A2B">
            <w:pPr>
              <w:jc w:val="center"/>
            </w:pPr>
            <w:r>
              <w:t>67</w:t>
            </w:r>
          </w:p>
        </w:tc>
        <w:tc>
          <w:tcPr>
            <w:tcW w:w="4689" w:type="dxa"/>
            <w:shd w:val="clear" w:color="auto" w:fill="auto"/>
          </w:tcPr>
          <w:p w:rsidR="00E27A10" w:rsidRPr="00E90286" w:rsidRDefault="00E27A10" w:rsidP="00273A2B">
            <w:pPr>
              <w:spacing w:line="240" w:lineRule="auto"/>
              <w:rPr>
                <w:bCs/>
              </w:rPr>
            </w:pPr>
            <w:r>
              <w:rPr>
                <w:bCs/>
              </w:rPr>
              <w:t>Решение задач по теме «</w:t>
            </w:r>
            <w:r w:rsidRPr="00E90286">
              <w:rPr>
                <w:bCs/>
              </w:rPr>
              <w:t>Преломление света. Физический смысл показателя преломления.</w:t>
            </w:r>
            <w:r>
              <w:rPr>
                <w:bCs/>
              </w:rPr>
              <w:t>»</w:t>
            </w:r>
          </w:p>
        </w:tc>
        <w:tc>
          <w:tcPr>
            <w:tcW w:w="1419" w:type="dxa"/>
          </w:tcPr>
          <w:p w:rsidR="00E27A10" w:rsidRPr="0081341D" w:rsidRDefault="00FB7D42" w:rsidP="00273A2B">
            <w:pPr>
              <w:jc w:val="center"/>
            </w:pPr>
            <w:r>
              <w:t>1</w:t>
            </w:r>
          </w:p>
        </w:tc>
        <w:tc>
          <w:tcPr>
            <w:tcW w:w="1195" w:type="dxa"/>
          </w:tcPr>
          <w:p w:rsidR="00E27A10" w:rsidRDefault="00465EDB" w:rsidP="00273A2B">
            <w:pPr>
              <w:jc w:val="center"/>
            </w:pPr>
            <w:r>
              <w:t>02.03</w:t>
            </w:r>
          </w:p>
        </w:tc>
        <w:tc>
          <w:tcPr>
            <w:tcW w:w="1217" w:type="dxa"/>
          </w:tcPr>
          <w:p w:rsidR="00E27A10" w:rsidRPr="0081341D" w:rsidRDefault="00E27A10" w:rsidP="00273A2B">
            <w:pPr>
              <w:jc w:val="center"/>
            </w:pPr>
          </w:p>
        </w:tc>
      </w:tr>
      <w:tr w:rsidR="00273A2B" w:rsidRPr="0081341D" w:rsidTr="00390856">
        <w:trPr>
          <w:trHeight w:val="283"/>
          <w:jc w:val="center"/>
        </w:trPr>
        <w:tc>
          <w:tcPr>
            <w:tcW w:w="847" w:type="dxa"/>
          </w:tcPr>
          <w:p w:rsidR="00273A2B" w:rsidRPr="0081341D" w:rsidRDefault="00FB7D42" w:rsidP="00273A2B">
            <w:pPr>
              <w:jc w:val="center"/>
            </w:pPr>
            <w:r>
              <w:t>68</w:t>
            </w:r>
          </w:p>
        </w:tc>
        <w:tc>
          <w:tcPr>
            <w:tcW w:w="4689" w:type="dxa"/>
            <w:shd w:val="clear" w:color="auto" w:fill="auto"/>
          </w:tcPr>
          <w:p w:rsidR="00273A2B" w:rsidRPr="00B34A1F" w:rsidRDefault="00273A2B" w:rsidP="00273A2B">
            <w:pPr>
              <w:spacing w:line="240" w:lineRule="auto"/>
              <w:rPr>
                <w:bCs/>
              </w:rPr>
            </w:pPr>
            <w:r w:rsidRPr="00E90286">
              <w:rPr>
                <w:bCs/>
              </w:rPr>
              <w:t>Дисперсия света. Цвета тел.</w:t>
            </w:r>
          </w:p>
        </w:tc>
        <w:tc>
          <w:tcPr>
            <w:tcW w:w="1419" w:type="dxa"/>
          </w:tcPr>
          <w:p w:rsidR="00273A2B" w:rsidRPr="0081341D" w:rsidRDefault="00273A2B" w:rsidP="00273A2B">
            <w:pPr>
              <w:jc w:val="center"/>
            </w:pPr>
            <w:r w:rsidRPr="0081341D">
              <w:t>1</w:t>
            </w:r>
          </w:p>
        </w:tc>
        <w:tc>
          <w:tcPr>
            <w:tcW w:w="1195" w:type="dxa"/>
          </w:tcPr>
          <w:p w:rsidR="00273A2B" w:rsidRPr="0081341D" w:rsidRDefault="00465EDB" w:rsidP="00273A2B">
            <w:pPr>
              <w:jc w:val="center"/>
            </w:pPr>
            <w:r>
              <w:t>03.03</w:t>
            </w:r>
          </w:p>
        </w:tc>
        <w:tc>
          <w:tcPr>
            <w:tcW w:w="1217" w:type="dxa"/>
          </w:tcPr>
          <w:p w:rsidR="00273A2B" w:rsidRPr="0081341D" w:rsidRDefault="00273A2B" w:rsidP="00273A2B">
            <w:pPr>
              <w:jc w:val="center"/>
            </w:pPr>
          </w:p>
        </w:tc>
      </w:tr>
      <w:tr w:rsidR="00273A2B" w:rsidRPr="0081341D" w:rsidTr="00390856">
        <w:trPr>
          <w:trHeight w:val="283"/>
          <w:jc w:val="center"/>
        </w:trPr>
        <w:tc>
          <w:tcPr>
            <w:tcW w:w="847" w:type="dxa"/>
          </w:tcPr>
          <w:p w:rsidR="00273A2B" w:rsidRDefault="00FB7D42" w:rsidP="00273A2B">
            <w:pPr>
              <w:jc w:val="center"/>
            </w:pPr>
            <w:r>
              <w:t>69</w:t>
            </w:r>
          </w:p>
        </w:tc>
        <w:tc>
          <w:tcPr>
            <w:tcW w:w="4689" w:type="dxa"/>
            <w:shd w:val="clear" w:color="auto" w:fill="auto"/>
          </w:tcPr>
          <w:p w:rsidR="00273A2B" w:rsidRPr="00B34A1F" w:rsidRDefault="00273A2B" w:rsidP="00273A2B">
            <w:pPr>
              <w:spacing w:line="240" w:lineRule="auto"/>
              <w:rPr>
                <w:bCs/>
              </w:rPr>
            </w:pPr>
            <w:r w:rsidRPr="00E90286">
              <w:rPr>
                <w:bCs/>
              </w:rPr>
              <w:t>Типы оптических спектров. Происхождение линейчатых спектров.</w:t>
            </w:r>
          </w:p>
        </w:tc>
        <w:tc>
          <w:tcPr>
            <w:tcW w:w="1419" w:type="dxa"/>
          </w:tcPr>
          <w:p w:rsidR="00273A2B" w:rsidRPr="0081341D" w:rsidRDefault="00273A2B" w:rsidP="00273A2B">
            <w:pPr>
              <w:jc w:val="center"/>
            </w:pPr>
            <w:r>
              <w:t>1</w:t>
            </w:r>
          </w:p>
        </w:tc>
        <w:tc>
          <w:tcPr>
            <w:tcW w:w="1195" w:type="dxa"/>
          </w:tcPr>
          <w:p w:rsidR="00273A2B" w:rsidRDefault="00465EDB" w:rsidP="00273A2B">
            <w:pPr>
              <w:jc w:val="center"/>
            </w:pPr>
            <w:r>
              <w:t>04.03</w:t>
            </w:r>
          </w:p>
        </w:tc>
        <w:tc>
          <w:tcPr>
            <w:tcW w:w="1217" w:type="dxa"/>
          </w:tcPr>
          <w:p w:rsidR="00273A2B" w:rsidRPr="0081341D" w:rsidRDefault="00273A2B" w:rsidP="00273A2B">
            <w:pPr>
              <w:jc w:val="center"/>
            </w:pPr>
          </w:p>
        </w:tc>
      </w:tr>
      <w:tr w:rsidR="00273A2B" w:rsidRPr="0081341D" w:rsidTr="00390856">
        <w:trPr>
          <w:trHeight w:val="283"/>
          <w:jc w:val="center"/>
        </w:trPr>
        <w:tc>
          <w:tcPr>
            <w:tcW w:w="847" w:type="dxa"/>
          </w:tcPr>
          <w:p w:rsidR="00273A2B" w:rsidRDefault="00FB7D42" w:rsidP="00273A2B">
            <w:pPr>
              <w:jc w:val="center"/>
            </w:pPr>
            <w:r>
              <w:t>70</w:t>
            </w:r>
          </w:p>
        </w:tc>
        <w:tc>
          <w:tcPr>
            <w:tcW w:w="4689" w:type="dxa"/>
            <w:shd w:val="clear" w:color="auto" w:fill="auto"/>
          </w:tcPr>
          <w:p w:rsidR="00273A2B" w:rsidRPr="00E90286" w:rsidRDefault="00273A2B" w:rsidP="00273A2B">
            <w:pPr>
              <w:spacing w:line="240" w:lineRule="auto"/>
              <w:rPr>
                <w:bCs/>
              </w:rPr>
            </w:pPr>
            <w:r w:rsidRPr="00E90286">
              <w:rPr>
                <w:bCs/>
              </w:rPr>
              <w:t>Поглощение и испускание света атомами.</w:t>
            </w:r>
          </w:p>
        </w:tc>
        <w:tc>
          <w:tcPr>
            <w:tcW w:w="1419" w:type="dxa"/>
          </w:tcPr>
          <w:p w:rsidR="00273A2B" w:rsidRPr="0081341D" w:rsidRDefault="00273A2B" w:rsidP="00273A2B">
            <w:pPr>
              <w:jc w:val="center"/>
            </w:pPr>
            <w:r>
              <w:t>1</w:t>
            </w:r>
          </w:p>
        </w:tc>
        <w:tc>
          <w:tcPr>
            <w:tcW w:w="1195" w:type="dxa"/>
          </w:tcPr>
          <w:p w:rsidR="00273A2B" w:rsidRDefault="00465EDB" w:rsidP="00273A2B">
            <w:pPr>
              <w:jc w:val="center"/>
            </w:pPr>
            <w:r>
              <w:t>09.03</w:t>
            </w:r>
          </w:p>
        </w:tc>
        <w:tc>
          <w:tcPr>
            <w:tcW w:w="1217" w:type="dxa"/>
          </w:tcPr>
          <w:p w:rsidR="00273A2B" w:rsidRPr="0081341D" w:rsidRDefault="00273A2B" w:rsidP="00273A2B">
            <w:pPr>
              <w:jc w:val="center"/>
            </w:pPr>
          </w:p>
        </w:tc>
      </w:tr>
      <w:tr w:rsidR="00C564A3" w:rsidRPr="0081341D" w:rsidTr="00390856">
        <w:trPr>
          <w:trHeight w:val="283"/>
          <w:jc w:val="center"/>
        </w:trPr>
        <w:tc>
          <w:tcPr>
            <w:tcW w:w="847" w:type="dxa"/>
          </w:tcPr>
          <w:p w:rsidR="00C564A3" w:rsidRDefault="00FB7D42" w:rsidP="00273A2B">
            <w:pPr>
              <w:jc w:val="center"/>
            </w:pPr>
            <w:r>
              <w:t>71</w:t>
            </w:r>
          </w:p>
        </w:tc>
        <w:tc>
          <w:tcPr>
            <w:tcW w:w="4689" w:type="dxa"/>
            <w:shd w:val="clear" w:color="auto" w:fill="auto"/>
          </w:tcPr>
          <w:p w:rsidR="00C564A3" w:rsidRPr="00C564A3" w:rsidRDefault="00C564A3" w:rsidP="00C564A3">
            <w:pPr>
              <w:tabs>
                <w:tab w:val="clear" w:pos="709"/>
              </w:tabs>
              <w:suppressAutoHyphens w:val="0"/>
              <w:autoSpaceDE w:val="0"/>
              <w:autoSpaceDN w:val="0"/>
              <w:adjustRightInd w:val="0"/>
              <w:spacing w:line="240" w:lineRule="auto"/>
              <w:rPr>
                <w:rFonts w:eastAsiaTheme="minorHAnsi"/>
                <w:b/>
                <w:i/>
                <w:color w:val="auto"/>
                <w:kern w:val="0"/>
                <w:lang w:eastAsia="en-US"/>
              </w:rPr>
            </w:pPr>
            <w:r w:rsidRPr="00C564A3">
              <w:rPr>
                <w:b/>
                <w:bCs/>
                <w:i/>
              </w:rPr>
              <w:t>Лабораторная работа №5 «</w:t>
            </w:r>
            <w:r w:rsidRPr="00C564A3">
              <w:rPr>
                <w:rFonts w:eastAsiaTheme="minorHAnsi"/>
                <w:b/>
                <w:i/>
                <w:color w:val="auto"/>
                <w:kern w:val="0"/>
                <w:lang w:eastAsia="en-US"/>
              </w:rPr>
              <w:t>Наблюдение сплошного и линейчатых спектров</w:t>
            </w:r>
          </w:p>
          <w:p w:rsidR="00C564A3" w:rsidRPr="00C564A3" w:rsidRDefault="00C564A3" w:rsidP="00C564A3">
            <w:pPr>
              <w:spacing w:line="240" w:lineRule="auto"/>
              <w:rPr>
                <w:bCs/>
              </w:rPr>
            </w:pPr>
            <w:r w:rsidRPr="00C564A3">
              <w:rPr>
                <w:rFonts w:eastAsiaTheme="minorHAnsi"/>
                <w:b/>
                <w:i/>
                <w:color w:val="auto"/>
                <w:kern w:val="0"/>
                <w:lang w:eastAsia="en-US"/>
              </w:rPr>
              <w:t>испускания</w:t>
            </w:r>
            <w:r w:rsidRPr="00C564A3">
              <w:rPr>
                <w:b/>
                <w:bCs/>
                <w:i/>
              </w:rPr>
              <w:t>».</w:t>
            </w:r>
          </w:p>
        </w:tc>
        <w:tc>
          <w:tcPr>
            <w:tcW w:w="1419" w:type="dxa"/>
          </w:tcPr>
          <w:p w:rsidR="00C564A3" w:rsidRDefault="00C564A3" w:rsidP="00273A2B">
            <w:pPr>
              <w:jc w:val="center"/>
            </w:pPr>
            <w:r>
              <w:t>1</w:t>
            </w:r>
          </w:p>
        </w:tc>
        <w:tc>
          <w:tcPr>
            <w:tcW w:w="1195" w:type="dxa"/>
          </w:tcPr>
          <w:p w:rsidR="00C564A3" w:rsidRDefault="00465EDB" w:rsidP="00273A2B">
            <w:pPr>
              <w:jc w:val="center"/>
            </w:pPr>
            <w:r>
              <w:t>10.03</w:t>
            </w:r>
          </w:p>
        </w:tc>
        <w:tc>
          <w:tcPr>
            <w:tcW w:w="1217" w:type="dxa"/>
          </w:tcPr>
          <w:p w:rsidR="00C564A3" w:rsidRPr="0081341D" w:rsidRDefault="00C564A3" w:rsidP="00273A2B">
            <w:pPr>
              <w:jc w:val="center"/>
            </w:pPr>
          </w:p>
        </w:tc>
      </w:tr>
      <w:tr w:rsidR="00273A2B" w:rsidRPr="0081341D" w:rsidTr="00390856">
        <w:trPr>
          <w:trHeight w:val="343"/>
          <w:jc w:val="center"/>
        </w:trPr>
        <w:tc>
          <w:tcPr>
            <w:tcW w:w="847" w:type="dxa"/>
          </w:tcPr>
          <w:p w:rsidR="00273A2B" w:rsidRDefault="00FB7D42" w:rsidP="00273A2B">
            <w:pPr>
              <w:jc w:val="center"/>
            </w:pPr>
            <w:r>
              <w:t>72</w:t>
            </w:r>
          </w:p>
        </w:tc>
        <w:tc>
          <w:tcPr>
            <w:tcW w:w="4689" w:type="dxa"/>
            <w:shd w:val="clear" w:color="auto" w:fill="auto"/>
          </w:tcPr>
          <w:p w:rsidR="00273A2B" w:rsidRPr="00B34A1F" w:rsidRDefault="00273A2B" w:rsidP="00273A2B">
            <w:pPr>
              <w:spacing w:line="240" w:lineRule="auto"/>
              <w:rPr>
                <w:bCs/>
              </w:rPr>
            </w:pPr>
            <w:r w:rsidRPr="00E90286">
              <w:rPr>
                <w:bCs/>
              </w:rPr>
              <w:t>Подготовка к к/р.</w:t>
            </w:r>
          </w:p>
        </w:tc>
        <w:tc>
          <w:tcPr>
            <w:tcW w:w="1419" w:type="dxa"/>
          </w:tcPr>
          <w:p w:rsidR="00273A2B" w:rsidRDefault="00273A2B" w:rsidP="00273A2B">
            <w:pPr>
              <w:jc w:val="center"/>
            </w:pPr>
            <w:r>
              <w:t>1</w:t>
            </w:r>
          </w:p>
        </w:tc>
        <w:tc>
          <w:tcPr>
            <w:tcW w:w="1195" w:type="dxa"/>
          </w:tcPr>
          <w:p w:rsidR="00273A2B" w:rsidRDefault="00465EDB" w:rsidP="00273A2B">
            <w:pPr>
              <w:jc w:val="center"/>
            </w:pPr>
            <w:r>
              <w:t>11</w:t>
            </w:r>
            <w:r w:rsidR="0037494D">
              <w:t>.03</w:t>
            </w:r>
          </w:p>
        </w:tc>
        <w:tc>
          <w:tcPr>
            <w:tcW w:w="1217" w:type="dxa"/>
          </w:tcPr>
          <w:p w:rsidR="00273A2B" w:rsidRPr="0081341D" w:rsidRDefault="00273A2B" w:rsidP="00273A2B">
            <w:pPr>
              <w:jc w:val="center"/>
            </w:pPr>
          </w:p>
        </w:tc>
      </w:tr>
      <w:tr w:rsidR="00273A2B" w:rsidRPr="0081341D" w:rsidTr="00390856">
        <w:trPr>
          <w:trHeight w:val="283"/>
          <w:jc w:val="center"/>
        </w:trPr>
        <w:tc>
          <w:tcPr>
            <w:tcW w:w="847" w:type="dxa"/>
          </w:tcPr>
          <w:p w:rsidR="00273A2B" w:rsidRDefault="00FB7D42" w:rsidP="00273A2B">
            <w:pPr>
              <w:jc w:val="center"/>
            </w:pPr>
            <w:r>
              <w:t>73</w:t>
            </w:r>
          </w:p>
        </w:tc>
        <w:tc>
          <w:tcPr>
            <w:tcW w:w="4689" w:type="dxa"/>
            <w:shd w:val="clear" w:color="auto" w:fill="auto"/>
          </w:tcPr>
          <w:p w:rsidR="00273A2B" w:rsidRPr="00B34A1F" w:rsidRDefault="00E27A10" w:rsidP="00FC2C55">
            <w:pPr>
              <w:spacing w:line="240" w:lineRule="auto"/>
              <w:rPr>
                <w:b/>
                <w:bCs/>
                <w:i/>
              </w:rPr>
            </w:pPr>
            <w:r>
              <w:rPr>
                <w:b/>
                <w:bCs/>
                <w:i/>
              </w:rPr>
              <w:t xml:space="preserve">Контрольная работа </w:t>
            </w:r>
            <w:r w:rsidR="00273A2B" w:rsidRPr="00B84639">
              <w:rPr>
                <w:b/>
                <w:bCs/>
                <w:i/>
              </w:rPr>
              <w:t>по теме «Электромагнитное поле».</w:t>
            </w:r>
          </w:p>
        </w:tc>
        <w:tc>
          <w:tcPr>
            <w:tcW w:w="1419" w:type="dxa"/>
          </w:tcPr>
          <w:p w:rsidR="00273A2B" w:rsidRDefault="00C564A3" w:rsidP="00273A2B">
            <w:pPr>
              <w:jc w:val="center"/>
            </w:pPr>
            <w:r>
              <w:t>1</w:t>
            </w:r>
          </w:p>
        </w:tc>
        <w:tc>
          <w:tcPr>
            <w:tcW w:w="1195" w:type="dxa"/>
          </w:tcPr>
          <w:p w:rsidR="00273A2B" w:rsidRDefault="00465EDB" w:rsidP="00273A2B">
            <w:pPr>
              <w:jc w:val="center"/>
            </w:pPr>
            <w:r>
              <w:t>16</w:t>
            </w:r>
            <w:r w:rsidR="0037494D">
              <w:t>.03</w:t>
            </w:r>
          </w:p>
        </w:tc>
        <w:tc>
          <w:tcPr>
            <w:tcW w:w="1217" w:type="dxa"/>
          </w:tcPr>
          <w:p w:rsidR="00273A2B" w:rsidRPr="0081341D" w:rsidRDefault="00273A2B" w:rsidP="00273A2B">
            <w:pPr>
              <w:jc w:val="center"/>
            </w:pPr>
          </w:p>
        </w:tc>
      </w:tr>
      <w:tr w:rsidR="00273A2B" w:rsidRPr="0081341D" w:rsidTr="00390856">
        <w:trPr>
          <w:trHeight w:val="283"/>
          <w:jc w:val="center"/>
        </w:trPr>
        <w:tc>
          <w:tcPr>
            <w:tcW w:w="9367" w:type="dxa"/>
            <w:gridSpan w:val="5"/>
          </w:tcPr>
          <w:p w:rsidR="00273A2B" w:rsidRPr="00273A2B" w:rsidRDefault="00273A2B" w:rsidP="00273A2B">
            <w:pPr>
              <w:jc w:val="center"/>
              <w:rPr>
                <w:i/>
              </w:rPr>
            </w:pPr>
            <w:r w:rsidRPr="00273A2B">
              <w:rPr>
                <w:b/>
                <w:bCs/>
                <w:i/>
              </w:rPr>
              <w:t>Строение атома и атомного ядра. Исполь</w:t>
            </w:r>
            <w:r w:rsidR="00FC2C55">
              <w:rPr>
                <w:b/>
                <w:bCs/>
                <w:i/>
              </w:rPr>
              <w:t xml:space="preserve">зование энергии атомных ядер </w:t>
            </w:r>
            <w:r w:rsidR="00FB7D42">
              <w:rPr>
                <w:b/>
                <w:bCs/>
                <w:i/>
              </w:rPr>
              <w:t>17</w:t>
            </w:r>
            <w:r w:rsidRPr="00273A2B">
              <w:rPr>
                <w:b/>
                <w:bCs/>
                <w:i/>
              </w:rPr>
              <w:t xml:space="preserve"> часов</w:t>
            </w:r>
          </w:p>
        </w:tc>
      </w:tr>
      <w:tr w:rsidR="000841BC" w:rsidRPr="0081341D" w:rsidTr="00390856">
        <w:trPr>
          <w:trHeight w:val="283"/>
          <w:jc w:val="center"/>
        </w:trPr>
        <w:tc>
          <w:tcPr>
            <w:tcW w:w="847" w:type="dxa"/>
          </w:tcPr>
          <w:p w:rsidR="000841BC" w:rsidRDefault="00FB7D42" w:rsidP="00273A2B">
            <w:pPr>
              <w:jc w:val="center"/>
            </w:pPr>
            <w:r>
              <w:t>73</w:t>
            </w:r>
          </w:p>
        </w:tc>
        <w:tc>
          <w:tcPr>
            <w:tcW w:w="4689" w:type="dxa"/>
            <w:shd w:val="clear" w:color="auto" w:fill="auto"/>
          </w:tcPr>
          <w:p w:rsidR="000841BC" w:rsidRPr="00B34A1F" w:rsidRDefault="000841BC" w:rsidP="00FB7D42">
            <w:pPr>
              <w:spacing w:line="240" w:lineRule="auto"/>
              <w:rPr>
                <w:bCs/>
              </w:rPr>
            </w:pPr>
            <w:r w:rsidRPr="000720AE">
              <w:rPr>
                <w:bCs/>
              </w:rPr>
              <w:t xml:space="preserve">Радиоактивность. Опыт Резерфорда. </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17</w:t>
            </w:r>
            <w:r w:rsidR="0037494D">
              <w:t>.03</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74</w:t>
            </w:r>
          </w:p>
        </w:tc>
        <w:tc>
          <w:tcPr>
            <w:tcW w:w="4689" w:type="dxa"/>
            <w:shd w:val="clear" w:color="auto" w:fill="auto"/>
          </w:tcPr>
          <w:p w:rsidR="000841BC" w:rsidRPr="000720AE" w:rsidRDefault="000841BC" w:rsidP="00273A2B">
            <w:pPr>
              <w:spacing w:line="240" w:lineRule="auto"/>
              <w:rPr>
                <w:bCs/>
              </w:rPr>
            </w:pPr>
            <w:r w:rsidRPr="00C5629A">
              <w:rPr>
                <w:bCs/>
              </w:rPr>
              <w:t>Модели атомов Томсона и Резерфорда.</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18</w:t>
            </w:r>
            <w:r w:rsidR="0037494D">
              <w:t>.03</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75</w:t>
            </w:r>
          </w:p>
        </w:tc>
        <w:tc>
          <w:tcPr>
            <w:tcW w:w="4689" w:type="dxa"/>
            <w:shd w:val="clear" w:color="auto" w:fill="auto"/>
          </w:tcPr>
          <w:p w:rsidR="000841BC" w:rsidRPr="00B34A1F" w:rsidRDefault="000841BC" w:rsidP="00273A2B">
            <w:pPr>
              <w:spacing w:line="240" w:lineRule="auto"/>
              <w:rPr>
                <w:bCs/>
              </w:rPr>
            </w:pPr>
            <w:r w:rsidRPr="000720AE">
              <w:rPr>
                <w:bCs/>
              </w:rPr>
              <w:t>Радиоактивные превращения атомных ядер.</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23</w:t>
            </w:r>
            <w:r w:rsidR="0037494D">
              <w:t>.03</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76</w:t>
            </w:r>
          </w:p>
        </w:tc>
        <w:tc>
          <w:tcPr>
            <w:tcW w:w="4689" w:type="dxa"/>
            <w:shd w:val="clear" w:color="auto" w:fill="auto"/>
          </w:tcPr>
          <w:p w:rsidR="000841BC" w:rsidRPr="00B34A1F" w:rsidRDefault="000841BC" w:rsidP="00273A2B">
            <w:pPr>
              <w:spacing w:line="240" w:lineRule="auto"/>
              <w:rPr>
                <w:bCs/>
              </w:rPr>
            </w:pPr>
            <w:r w:rsidRPr="000720AE">
              <w:rPr>
                <w:bCs/>
              </w:rPr>
              <w:t>Экспериментальные методы исследования частиц.</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24</w:t>
            </w:r>
            <w:r w:rsidR="0037494D">
              <w:t>.03</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77</w:t>
            </w:r>
          </w:p>
        </w:tc>
        <w:tc>
          <w:tcPr>
            <w:tcW w:w="4689" w:type="dxa"/>
            <w:shd w:val="clear" w:color="auto" w:fill="auto"/>
          </w:tcPr>
          <w:p w:rsidR="000841BC" w:rsidRPr="00B34A1F" w:rsidRDefault="000841BC" w:rsidP="00273A2B">
            <w:pPr>
              <w:spacing w:line="240" w:lineRule="auto"/>
              <w:rPr>
                <w:bCs/>
              </w:rPr>
            </w:pPr>
            <w:r w:rsidRPr="000720AE">
              <w:rPr>
                <w:bCs/>
              </w:rPr>
              <w:t>Открытие протона и нейтрона. Радиоактивные превращения N, Be.</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w:t>
            </w:r>
            <w:r w:rsidR="0037494D">
              <w:t>5.03</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78</w:t>
            </w:r>
          </w:p>
        </w:tc>
        <w:tc>
          <w:tcPr>
            <w:tcW w:w="4689" w:type="dxa"/>
            <w:shd w:val="clear" w:color="auto" w:fill="auto"/>
          </w:tcPr>
          <w:p w:rsidR="000841BC" w:rsidRPr="00C5629A" w:rsidRDefault="000841BC" w:rsidP="00273A2B">
            <w:pPr>
              <w:spacing w:line="240" w:lineRule="auto"/>
              <w:rPr>
                <w:bCs/>
              </w:rPr>
            </w:pPr>
            <w:r w:rsidRPr="00C5629A">
              <w:rPr>
                <w:bCs/>
              </w:rPr>
              <w:t>Состав атомного ядра. Ядерные силы.</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06</w:t>
            </w:r>
            <w:r w:rsidR="0037494D">
              <w:t>.0</w:t>
            </w:r>
            <w:r>
              <w:t>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79</w:t>
            </w:r>
          </w:p>
        </w:tc>
        <w:tc>
          <w:tcPr>
            <w:tcW w:w="4689" w:type="dxa"/>
            <w:shd w:val="clear" w:color="auto" w:fill="auto"/>
          </w:tcPr>
          <w:p w:rsidR="000841BC" w:rsidRPr="00C5629A" w:rsidRDefault="000841BC" w:rsidP="00273A2B">
            <w:pPr>
              <w:spacing w:line="240" w:lineRule="auto"/>
              <w:rPr>
                <w:bCs/>
              </w:rPr>
            </w:pPr>
            <w:r w:rsidRPr="00A43D02">
              <w:rPr>
                <w:bCs/>
              </w:rPr>
              <w:t>Решение задач «Состав атомного ядра. Массовое число. Зарядовое число»</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07</w:t>
            </w:r>
            <w:r w:rsidR="0037494D">
              <w:t>.0</w:t>
            </w:r>
            <w:r>
              <w:t>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80</w:t>
            </w:r>
          </w:p>
        </w:tc>
        <w:tc>
          <w:tcPr>
            <w:tcW w:w="4689" w:type="dxa"/>
            <w:shd w:val="clear" w:color="auto" w:fill="auto"/>
          </w:tcPr>
          <w:p w:rsidR="000841BC" w:rsidRPr="00A43D02" w:rsidRDefault="000841BC" w:rsidP="00273A2B">
            <w:pPr>
              <w:spacing w:line="240" w:lineRule="auto"/>
              <w:rPr>
                <w:bCs/>
              </w:rPr>
            </w:pPr>
            <w:r w:rsidRPr="00A43D02">
              <w:rPr>
                <w:bCs/>
              </w:rPr>
              <w:t>Изотопы.Альфа- и бета- распад. Правило смещения.</w:t>
            </w:r>
            <w:r>
              <w:rPr>
                <w:bCs/>
              </w:rPr>
              <w:t xml:space="preserve"> Решение задач.</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08</w:t>
            </w:r>
            <w:r w:rsidR="0037494D">
              <w:t>.0</w:t>
            </w:r>
            <w:r>
              <w:t>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81</w:t>
            </w:r>
          </w:p>
        </w:tc>
        <w:tc>
          <w:tcPr>
            <w:tcW w:w="4689" w:type="dxa"/>
            <w:shd w:val="clear" w:color="auto" w:fill="auto"/>
          </w:tcPr>
          <w:p w:rsidR="000841BC" w:rsidRPr="00B34A1F" w:rsidRDefault="000841BC" w:rsidP="00273A2B">
            <w:pPr>
              <w:spacing w:line="240" w:lineRule="auto"/>
              <w:rPr>
                <w:bCs/>
              </w:rPr>
            </w:pPr>
            <w:r w:rsidRPr="000720AE">
              <w:rPr>
                <w:bCs/>
              </w:rPr>
              <w:t>Энергия связи ядра. Дефект масс.</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13</w:t>
            </w:r>
            <w:r w:rsidR="0037494D">
              <w:t>.0</w:t>
            </w:r>
            <w:r>
              <w:t>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82</w:t>
            </w:r>
          </w:p>
        </w:tc>
        <w:tc>
          <w:tcPr>
            <w:tcW w:w="4689" w:type="dxa"/>
            <w:shd w:val="clear" w:color="auto" w:fill="auto"/>
          </w:tcPr>
          <w:p w:rsidR="000841BC" w:rsidRPr="00B34A1F" w:rsidRDefault="000841BC" w:rsidP="00273A2B">
            <w:pPr>
              <w:spacing w:line="240" w:lineRule="auto"/>
              <w:rPr>
                <w:b/>
                <w:bCs/>
                <w:i/>
              </w:rPr>
            </w:pPr>
            <w:r>
              <w:rPr>
                <w:b/>
                <w:bCs/>
                <w:i/>
              </w:rPr>
              <w:t>Лабораторная работа № 7</w:t>
            </w:r>
            <w:r w:rsidRPr="00B84639">
              <w:rPr>
                <w:b/>
                <w:bCs/>
                <w:i/>
              </w:rPr>
              <w:t xml:space="preserve"> «Изучение треков заряженных частиц по готовым фотографиям».</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14</w:t>
            </w:r>
            <w:r w:rsidR="0037494D">
              <w:t>.0</w:t>
            </w:r>
            <w:r>
              <w:t>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83</w:t>
            </w:r>
          </w:p>
        </w:tc>
        <w:tc>
          <w:tcPr>
            <w:tcW w:w="4689" w:type="dxa"/>
            <w:shd w:val="clear" w:color="auto" w:fill="auto"/>
          </w:tcPr>
          <w:p w:rsidR="000841BC" w:rsidRPr="005D661E" w:rsidRDefault="000841BC" w:rsidP="00273A2B">
            <w:pPr>
              <w:spacing w:line="240" w:lineRule="auto"/>
              <w:rPr>
                <w:bCs/>
              </w:rPr>
            </w:pPr>
            <w:r w:rsidRPr="00102D90">
              <w:rPr>
                <w:bCs/>
              </w:rPr>
              <w:t>Деление ядер урана. Цепная реакция.</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1</w:t>
            </w:r>
            <w:r w:rsidR="0037494D">
              <w:t>5.04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84</w:t>
            </w:r>
          </w:p>
        </w:tc>
        <w:tc>
          <w:tcPr>
            <w:tcW w:w="4689" w:type="dxa"/>
            <w:shd w:val="clear" w:color="auto" w:fill="auto"/>
          </w:tcPr>
          <w:p w:rsidR="000841BC" w:rsidRPr="000720AE" w:rsidRDefault="000841BC" w:rsidP="00273A2B">
            <w:pPr>
              <w:spacing w:line="240" w:lineRule="auto"/>
              <w:rPr>
                <w:bCs/>
              </w:rPr>
            </w:pPr>
            <w:r w:rsidRPr="00102D90">
              <w:rPr>
                <w:bCs/>
              </w:rPr>
              <w:t>Ядерный реактор. Преобразование внутренней энергии атомных ядер в электрическую энергию. Атомная энергетика.</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20</w:t>
            </w:r>
            <w:r w:rsidR="0037494D">
              <w:t>.04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85</w:t>
            </w:r>
          </w:p>
        </w:tc>
        <w:tc>
          <w:tcPr>
            <w:tcW w:w="4689" w:type="dxa"/>
            <w:shd w:val="clear" w:color="auto" w:fill="auto"/>
          </w:tcPr>
          <w:p w:rsidR="000841BC" w:rsidRPr="000720AE" w:rsidRDefault="000841BC" w:rsidP="00273A2B">
            <w:pPr>
              <w:spacing w:line="240" w:lineRule="auto"/>
              <w:rPr>
                <w:bCs/>
              </w:rPr>
            </w:pPr>
            <w:r w:rsidRPr="000720AE">
              <w:rPr>
                <w:bCs/>
              </w:rPr>
              <w:t>Биологическое действие радиации. Закон радиоактивного распада. Термоядерная реакция.</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21</w:t>
            </w:r>
            <w:r w:rsidR="0037494D">
              <w:t>.04</w:t>
            </w:r>
          </w:p>
        </w:tc>
        <w:tc>
          <w:tcPr>
            <w:tcW w:w="1217" w:type="dxa"/>
          </w:tcPr>
          <w:p w:rsidR="000841BC" w:rsidRPr="0081341D" w:rsidRDefault="000841BC" w:rsidP="00273A2B">
            <w:pPr>
              <w:jc w:val="center"/>
            </w:pPr>
          </w:p>
        </w:tc>
      </w:tr>
      <w:tr w:rsidR="00FB7D42" w:rsidRPr="0081341D" w:rsidTr="00390856">
        <w:trPr>
          <w:trHeight w:val="283"/>
          <w:jc w:val="center"/>
        </w:trPr>
        <w:tc>
          <w:tcPr>
            <w:tcW w:w="847" w:type="dxa"/>
          </w:tcPr>
          <w:p w:rsidR="00FB7D42" w:rsidRDefault="00FB7D42" w:rsidP="00273A2B">
            <w:pPr>
              <w:jc w:val="center"/>
            </w:pPr>
            <w:r>
              <w:t>86</w:t>
            </w:r>
          </w:p>
        </w:tc>
        <w:tc>
          <w:tcPr>
            <w:tcW w:w="4689" w:type="dxa"/>
            <w:shd w:val="clear" w:color="auto" w:fill="auto"/>
          </w:tcPr>
          <w:p w:rsidR="00FB7D42" w:rsidRPr="000720AE" w:rsidRDefault="00FB7D42" w:rsidP="00273A2B">
            <w:pPr>
              <w:spacing w:line="240" w:lineRule="auto"/>
              <w:rPr>
                <w:bCs/>
              </w:rPr>
            </w:pPr>
            <w:r>
              <w:rPr>
                <w:bCs/>
              </w:rPr>
              <w:t>Решение задач по теме «</w:t>
            </w:r>
            <w:r w:rsidRPr="000720AE">
              <w:rPr>
                <w:bCs/>
              </w:rPr>
              <w:t>Закон радиоактивного распада. Термоядерная реакция.</w:t>
            </w:r>
            <w:r>
              <w:rPr>
                <w:bCs/>
              </w:rPr>
              <w:t>»</w:t>
            </w:r>
          </w:p>
        </w:tc>
        <w:tc>
          <w:tcPr>
            <w:tcW w:w="1419" w:type="dxa"/>
          </w:tcPr>
          <w:p w:rsidR="00FB7D42" w:rsidRPr="006662D8" w:rsidRDefault="00FB7D42" w:rsidP="000841BC">
            <w:pPr>
              <w:jc w:val="center"/>
            </w:pPr>
            <w:r>
              <w:t>1</w:t>
            </w:r>
          </w:p>
        </w:tc>
        <w:tc>
          <w:tcPr>
            <w:tcW w:w="1195" w:type="dxa"/>
          </w:tcPr>
          <w:p w:rsidR="00FB7D42" w:rsidRDefault="009B10E8" w:rsidP="00273A2B">
            <w:pPr>
              <w:jc w:val="center"/>
            </w:pPr>
            <w:r>
              <w:t>22.04</w:t>
            </w:r>
          </w:p>
        </w:tc>
        <w:tc>
          <w:tcPr>
            <w:tcW w:w="1217" w:type="dxa"/>
          </w:tcPr>
          <w:p w:rsidR="00FB7D42" w:rsidRPr="0081341D" w:rsidRDefault="00FB7D42" w:rsidP="00273A2B">
            <w:pPr>
              <w:jc w:val="center"/>
            </w:pPr>
          </w:p>
        </w:tc>
      </w:tr>
      <w:tr w:rsidR="000841BC" w:rsidRPr="0081341D" w:rsidTr="00390856">
        <w:trPr>
          <w:trHeight w:val="283"/>
          <w:jc w:val="center"/>
        </w:trPr>
        <w:tc>
          <w:tcPr>
            <w:tcW w:w="847" w:type="dxa"/>
          </w:tcPr>
          <w:p w:rsidR="000841BC" w:rsidRDefault="00FB7D42" w:rsidP="00273A2B">
            <w:pPr>
              <w:jc w:val="center"/>
            </w:pPr>
            <w:r>
              <w:t>87</w:t>
            </w:r>
          </w:p>
        </w:tc>
        <w:tc>
          <w:tcPr>
            <w:tcW w:w="4689" w:type="dxa"/>
            <w:shd w:val="clear" w:color="auto" w:fill="auto"/>
          </w:tcPr>
          <w:p w:rsidR="000841BC" w:rsidRPr="00C564A3" w:rsidRDefault="000841BC" w:rsidP="00C564A3">
            <w:pPr>
              <w:tabs>
                <w:tab w:val="clear" w:pos="709"/>
              </w:tabs>
              <w:suppressAutoHyphens w:val="0"/>
              <w:autoSpaceDE w:val="0"/>
              <w:autoSpaceDN w:val="0"/>
              <w:adjustRightInd w:val="0"/>
              <w:spacing w:line="240" w:lineRule="auto"/>
              <w:rPr>
                <w:rFonts w:ascii="SchoolBookSanPin" w:eastAsiaTheme="minorHAnsi" w:hAnsi="SchoolBookSanPin" w:cs="SchoolBookSanPin"/>
                <w:b/>
                <w:i/>
                <w:color w:val="auto"/>
                <w:kern w:val="0"/>
                <w:lang w:eastAsia="en-US"/>
              </w:rPr>
            </w:pPr>
            <w:r w:rsidRPr="00C564A3">
              <w:rPr>
                <w:b/>
                <w:bCs/>
                <w:i/>
              </w:rPr>
              <w:t>Лабораторная работа № 6</w:t>
            </w:r>
            <w:r w:rsidRPr="00C564A3">
              <w:rPr>
                <w:rFonts w:ascii="SchoolBookSanPin" w:eastAsiaTheme="minorHAnsi" w:hAnsi="SchoolBookSanPin" w:cs="SchoolBookSanPin"/>
                <w:b/>
                <w:i/>
                <w:color w:val="auto"/>
                <w:kern w:val="0"/>
                <w:lang w:eastAsia="en-US"/>
              </w:rPr>
              <w:t xml:space="preserve"> «Измерение естественного радиационного фона дозиметром»</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27</w:t>
            </w:r>
            <w:r w:rsidR="00DB079F">
              <w:t>.04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88</w:t>
            </w:r>
          </w:p>
        </w:tc>
        <w:tc>
          <w:tcPr>
            <w:tcW w:w="4689" w:type="dxa"/>
            <w:shd w:val="clear" w:color="auto" w:fill="auto"/>
          </w:tcPr>
          <w:p w:rsidR="000841BC" w:rsidRPr="000720AE" w:rsidRDefault="000841BC" w:rsidP="00273A2B">
            <w:pPr>
              <w:spacing w:line="240" w:lineRule="auto"/>
              <w:rPr>
                <w:bCs/>
              </w:rPr>
            </w:pPr>
            <w:r w:rsidRPr="000720AE">
              <w:rPr>
                <w:bCs/>
              </w:rPr>
              <w:t>Подготовка к к/р.</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28</w:t>
            </w:r>
            <w:r w:rsidR="00DB079F">
              <w:t>.04</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89</w:t>
            </w:r>
          </w:p>
        </w:tc>
        <w:tc>
          <w:tcPr>
            <w:tcW w:w="4689" w:type="dxa"/>
            <w:shd w:val="clear" w:color="auto" w:fill="auto"/>
          </w:tcPr>
          <w:p w:rsidR="000841BC" w:rsidRPr="00C564A3" w:rsidRDefault="00FB7D42" w:rsidP="00FC2C55">
            <w:pPr>
              <w:tabs>
                <w:tab w:val="clear" w:pos="709"/>
              </w:tabs>
              <w:suppressAutoHyphens w:val="0"/>
              <w:autoSpaceDE w:val="0"/>
              <w:autoSpaceDN w:val="0"/>
              <w:adjustRightInd w:val="0"/>
              <w:spacing w:line="240" w:lineRule="auto"/>
              <w:rPr>
                <w:rFonts w:ascii="SchoolBookSanPin" w:eastAsiaTheme="minorHAnsi" w:hAnsi="SchoolBookSanPin" w:cs="SchoolBookSanPin"/>
                <w:b/>
                <w:i/>
                <w:color w:val="auto"/>
                <w:kern w:val="0"/>
                <w:lang w:eastAsia="en-US"/>
              </w:rPr>
            </w:pPr>
            <w:r>
              <w:rPr>
                <w:b/>
                <w:bCs/>
                <w:i/>
              </w:rPr>
              <w:t xml:space="preserve">Контрольная работа </w:t>
            </w:r>
            <w:r w:rsidR="000841BC" w:rsidRPr="00C564A3">
              <w:rPr>
                <w:rFonts w:ascii="SchoolBookSanPin" w:eastAsiaTheme="minorHAnsi" w:hAnsi="SchoolBookSanPin" w:cs="SchoolBookSanPin"/>
                <w:b/>
                <w:i/>
                <w:color w:val="auto"/>
                <w:kern w:val="0"/>
                <w:lang w:eastAsia="en-US"/>
              </w:rPr>
              <w:t>«Строение атома и атомного ядра. Использованиеэнергии атомных ядер».</w:t>
            </w:r>
            <w:r w:rsidR="000841BC" w:rsidRPr="00C564A3">
              <w:rPr>
                <w:b/>
                <w:bCs/>
                <w:i/>
              </w:rPr>
              <w:t>»</w:t>
            </w:r>
          </w:p>
        </w:tc>
        <w:tc>
          <w:tcPr>
            <w:tcW w:w="1419" w:type="dxa"/>
          </w:tcPr>
          <w:p w:rsidR="000841BC" w:rsidRDefault="000841BC" w:rsidP="000841BC">
            <w:pPr>
              <w:jc w:val="center"/>
            </w:pPr>
            <w:r w:rsidRPr="006662D8">
              <w:t>1</w:t>
            </w:r>
          </w:p>
        </w:tc>
        <w:tc>
          <w:tcPr>
            <w:tcW w:w="1195" w:type="dxa"/>
          </w:tcPr>
          <w:p w:rsidR="000841BC" w:rsidRDefault="009B10E8" w:rsidP="00273A2B">
            <w:pPr>
              <w:jc w:val="center"/>
            </w:pPr>
            <w:r>
              <w:t>29</w:t>
            </w:r>
            <w:r w:rsidR="00DB079F">
              <w:t>.04</w:t>
            </w:r>
          </w:p>
        </w:tc>
        <w:tc>
          <w:tcPr>
            <w:tcW w:w="1217" w:type="dxa"/>
          </w:tcPr>
          <w:p w:rsidR="000841BC" w:rsidRPr="0081341D" w:rsidRDefault="000841BC" w:rsidP="00273A2B">
            <w:pPr>
              <w:jc w:val="center"/>
            </w:pPr>
          </w:p>
        </w:tc>
      </w:tr>
      <w:tr w:rsidR="00273A2B" w:rsidRPr="0081341D" w:rsidTr="00390856">
        <w:trPr>
          <w:trHeight w:val="283"/>
          <w:jc w:val="center"/>
        </w:trPr>
        <w:tc>
          <w:tcPr>
            <w:tcW w:w="9367" w:type="dxa"/>
            <w:gridSpan w:val="5"/>
          </w:tcPr>
          <w:p w:rsidR="00273A2B" w:rsidRPr="00273A2B" w:rsidRDefault="00273A2B" w:rsidP="009B56A9">
            <w:pPr>
              <w:jc w:val="center"/>
              <w:rPr>
                <w:i/>
              </w:rPr>
            </w:pPr>
            <w:r w:rsidRPr="00273A2B">
              <w:rPr>
                <w:b/>
                <w:bCs/>
                <w:i/>
              </w:rPr>
              <w:t>Строение и эволюция Вселенной</w:t>
            </w:r>
            <w:r w:rsidR="00FC2C55">
              <w:rPr>
                <w:b/>
                <w:bCs/>
                <w:i/>
              </w:rPr>
              <w:t xml:space="preserve"> </w:t>
            </w:r>
            <w:r w:rsidR="00FB7D42">
              <w:rPr>
                <w:b/>
                <w:bCs/>
                <w:i/>
              </w:rPr>
              <w:t>6</w:t>
            </w:r>
            <w:r w:rsidRPr="00273A2B">
              <w:rPr>
                <w:b/>
                <w:bCs/>
                <w:i/>
              </w:rPr>
              <w:t xml:space="preserve"> часов</w:t>
            </w:r>
          </w:p>
        </w:tc>
      </w:tr>
      <w:tr w:rsidR="000841BC" w:rsidRPr="0081341D" w:rsidTr="00390856">
        <w:trPr>
          <w:trHeight w:val="283"/>
          <w:jc w:val="center"/>
        </w:trPr>
        <w:tc>
          <w:tcPr>
            <w:tcW w:w="847" w:type="dxa"/>
          </w:tcPr>
          <w:p w:rsidR="000841BC" w:rsidRDefault="00FB7D42" w:rsidP="00273A2B">
            <w:pPr>
              <w:jc w:val="center"/>
            </w:pPr>
            <w:r>
              <w:t>90</w:t>
            </w:r>
          </w:p>
        </w:tc>
        <w:tc>
          <w:tcPr>
            <w:tcW w:w="4689" w:type="dxa"/>
            <w:shd w:val="clear" w:color="auto" w:fill="auto"/>
          </w:tcPr>
          <w:p w:rsidR="000841BC" w:rsidRPr="000720AE" w:rsidRDefault="000841BC" w:rsidP="00273A2B">
            <w:pPr>
              <w:spacing w:line="240" w:lineRule="auto"/>
              <w:rPr>
                <w:bCs/>
              </w:rPr>
            </w:pPr>
            <w:r w:rsidRPr="000720AE">
              <w:rPr>
                <w:bCs/>
              </w:rPr>
              <w:t>Состав, строение и происхождение Солнечной системы.</w:t>
            </w:r>
          </w:p>
        </w:tc>
        <w:tc>
          <w:tcPr>
            <w:tcW w:w="1419" w:type="dxa"/>
          </w:tcPr>
          <w:p w:rsidR="000841BC" w:rsidRDefault="000841BC" w:rsidP="000841BC">
            <w:pPr>
              <w:jc w:val="center"/>
            </w:pPr>
            <w:r w:rsidRPr="00695E9C">
              <w:t>1</w:t>
            </w:r>
          </w:p>
        </w:tc>
        <w:tc>
          <w:tcPr>
            <w:tcW w:w="1195" w:type="dxa"/>
          </w:tcPr>
          <w:p w:rsidR="000841BC" w:rsidRDefault="009B10E8" w:rsidP="00273A2B">
            <w:pPr>
              <w:jc w:val="center"/>
            </w:pPr>
            <w:r>
              <w:t>04</w:t>
            </w:r>
            <w:r w:rsidR="00DB079F">
              <w:t>.0</w:t>
            </w:r>
            <w:r>
              <w:t>5</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91</w:t>
            </w:r>
          </w:p>
        </w:tc>
        <w:tc>
          <w:tcPr>
            <w:tcW w:w="4689" w:type="dxa"/>
            <w:shd w:val="clear" w:color="auto" w:fill="auto"/>
          </w:tcPr>
          <w:p w:rsidR="000841BC" w:rsidRPr="000720AE" w:rsidRDefault="000841BC" w:rsidP="00273A2B">
            <w:pPr>
              <w:spacing w:line="240" w:lineRule="auto"/>
              <w:rPr>
                <w:bCs/>
              </w:rPr>
            </w:pPr>
            <w:r w:rsidRPr="000720AE">
              <w:rPr>
                <w:bCs/>
              </w:rPr>
              <w:t>Большие планеты Солнечной системы.</w:t>
            </w:r>
          </w:p>
        </w:tc>
        <w:tc>
          <w:tcPr>
            <w:tcW w:w="1419" w:type="dxa"/>
          </w:tcPr>
          <w:p w:rsidR="000841BC" w:rsidRDefault="000841BC" w:rsidP="000841BC">
            <w:pPr>
              <w:jc w:val="center"/>
            </w:pPr>
            <w:r w:rsidRPr="00695E9C">
              <w:t>1</w:t>
            </w:r>
          </w:p>
        </w:tc>
        <w:tc>
          <w:tcPr>
            <w:tcW w:w="1195" w:type="dxa"/>
          </w:tcPr>
          <w:p w:rsidR="000841BC" w:rsidRDefault="009B10E8" w:rsidP="00273A2B">
            <w:pPr>
              <w:jc w:val="center"/>
            </w:pPr>
            <w:r>
              <w:t>05</w:t>
            </w:r>
            <w:r w:rsidR="00DB079F">
              <w:t>.0</w:t>
            </w:r>
            <w:r>
              <w:t>5</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92</w:t>
            </w:r>
          </w:p>
        </w:tc>
        <w:tc>
          <w:tcPr>
            <w:tcW w:w="4689" w:type="dxa"/>
            <w:shd w:val="clear" w:color="auto" w:fill="auto"/>
          </w:tcPr>
          <w:p w:rsidR="000841BC" w:rsidRPr="000720AE" w:rsidRDefault="000841BC" w:rsidP="00273A2B">
            <w:pPr>
              <w:spacing w:line="240" w:lineRule="auto"/>
              <w:rPr>
                <w:bCs/>
              </w:rPr>
            </w:pPr>
            <w:r w:rsidRPr="000720AE">
              <w:rPr>
                <w:bCs/>
              </w:rPr>
              <w:t xml:space="preserve">Малые тела Солнечной системы. </w:t>
            </w:r>
          </w:p>
        </w:tc>
        <w:tc>
          <w:tcPr>
            <w:tcW w:w="1419" w:type="dxa"/>
          </w:tcPr>
          <w:p w:rsidR="000841BC" w:rsidRDefault="000841BC" w:rsidP="000841BC">
            <w:pPr>
              <w:jc w:val="center"/>
            </w:pPr>
            <w:r w:rsidRPr="00695E9C">
              <w:t>1</w:t>
            </w:r>
          </w:p>
        </w:tc>
        <w:tc>
          <w:tcPr>
            <w:tcW w:w="1195" w:type="dxa"/>
          </w:tcPr>
          <w:p w:rsidR="000841BC" w:rsidRDefault="009B10E8" w:rsidP="00273A2B">
            <w:pPr>
              <w:jc w:val="center"/>
            </w:pPr>
            <w:r>
              <w:t>06</w:t>
            </w:r>
            <w:r w:rsidR="00DB079F">
              <w:t>.0</w:t>
            </w:r>
            <w:r>
              <w:t>5</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93</w:t>
            </w:r>
          </w:p>
        </w:tc>
        <w:tc>
          <w:tcPr>
            <w:tcW w:w="4689" w:type="dxa"/>
            <w:shd w:val="clear" w:color="auto" w:fill="auto"/>
          </w:tcPr>
          <w:p w:rsidR="000841BC" w:rsidRPr="000720AE" w:rsidRDefault="000841BC" w:rsidP="00273A2B">
            <w:pPr>
              <w:spacing w:line="240" w:lineRule="auto"/>
              <w:rPr>
                <w:bCs/>
              </w:rPr>
            </w:pPr>
            <w:r w:rsidRPr="000720AE">
              <w:rPr>
                <w:bCs/>
              </w:rPr>
              <w:t>Строение, излучения и эволюция Солнца и звезд.</w:t>
            </w:r>
          </w:p>
        </w:tc>
        <w:tc>
          <w:tcPr>
            <w:tcW w:w="1419" w:type="dxa"/>
          </w:tcPr>
          <w:p w:rsidR="000841BC" w:rsidRDefault="000841BC" w:rsidP="000841BC">
            <w:pPr>
              <w:jc w:val="center"/>
            </w:pPr>
            <w:r w:rsidRPr="00695E9C">
              <w:t>1</w:t>
            </w:r>
          </w:p>
        </w:tc>
        <w:tc>
          <w:tcPr>
            <w:tcW w:w="1195" w:type="dxa"/>
          </w:tcPr>
          <w:p w:rsidR="000841BC" w:rsidRDefault="009B10E8" w:rsidP="00273A2B">
            <w:pPr>
              <w:jc w:val="center"/>
            </w:pPr>
            <w:r>
              <w:t>11</w:t>
            </w:r>
            <w:r w:rsidR="00DB079F">
              <w:t>.0</w:t>
            </w:r>
            <w:r>
              <w:t>5</w:t>
            </w:r>
          </w:p>
        </w:tc>
        <w:tc>
          <w:tcPr>
            <w:tcW w:w="1217" w:type="dxa"/>
          </w:tcPr>
          <w:p w:rsidR="000841BC" w:rsidRPr="0081341D" w:rsidRDefault="000841BC" w:rsidP="00273A2B">
            <w:pPr>
              <w:jc w:val="center"/>
            </w:pPr>
          </w:p>
        </w:tc>
      </w:tr>
      <w:tr w:rsidR="000841BC" w:rsidRPr="0081341D" w:rsidTr="00390856">
        <w:trPr>
          <w:trHeight w:val="283"/>
          <w:jc w:val="center"/>
        </w:trPr>
        <w:tc>
          <w:tcPr>
            <w:tcW w:w="847" w:type="dxa"/>
          </w:tcPr>
          <w:p w:rsidR="000841BC" w:rsidRDefault="00FB7D42" w:rsidP="00273A2B">
            <w:pPr>
              <w:jc w:val="center"/>
            </w:pPr>
            <w:r>
              <w:t>94</w:t>
            </w:r>
          </w:p>
        </w:tc>
        <w:tc>
          <w:tcPr>
            <w:tcW w:w="4689" w:type="dxa"/>
            <w:shd w:val="clear" w:color="auto" w:fill="auto"/>
          </w:tcPr>
          <w:p w:rsidR="000841BC" w:rsidRPr="000720AE" w:rsidRDefault="000841BC" w:rsidP="00273A2B">
            <w:pPr>
              <w:spacing w:line="240" w:lineRule="auto"/>
              <w:rPr>
                <w:bCs/>
              </w:rPr>
            </w:pPr>
            <w:r w:rsidRPr="000720AE">
              <w:rPr>
                <w:bCs/>
              </w:rPr>
              <w:t xml:space="preserve">Строение и эволюция вселенной. </w:t>
            </w:r>
          </w:p>
        </w:tc>
        <w:tc>
          <w:tcPr>
            <w:tcW w:w="1419" w:type="dxa"/>
          </w:tcPr>
          <w:p w:rsidR="000841BC" w:rsidRDefault="000841BC" w:rsidP="000841BC">
            <w:pPr>
              <w:jc w:val="center"/>
            </w:pPr>
            <w:r w:rsidRPr="00695E9C">
              <w:t>1</w:t>
            </w:r>
          </w:p>
        </w:tc>
        <w:tc>
          <w:tcPr>
            <w:tcW w:w="1195" w:type="dxa"/>
          </w:tcPr>
          <w:p w:rsidR="000841BC" w:rsidRDefault="009B10E8" w:rsidP="00273A2B">
            <w:pPr>
              <w:jc w:val="center"/>
            </w:pPr>
            <w:r>
              <w:t>12</w:t>
            </w:r>
            <w:r w:rsidR="00DB079F">
              <w:t>.0</w:t>
            </w:r>
            <w:r>
              <w:t>5</w:t>
            </w:r>
          </w:p>
        </w:tc>
        <w:tc>
          <w:tcPr>
            <w:tcW w:w="1217" w:type="dxa"/>
          </w:tcPr>
          <w:p w:rsidR="000841BC" w:rsidRPr="0081341D" w:rsidRDefault="000841BC" w:rsidP="00273A2B">
            <w:pPr>
              <w:jc w:val="center"/>
            </w:pPr>
          </w:p>
        </w:tc>
      </w:tr>
      <w:tr w:rsidR="00FB7D42" w:rsidRPr="0081341D" w:rsidTr="00390856">
        <w:trPr>
          <w:trHeight w:val="283"/>
          <w:jc w:val="center"/>
        </w:trPr>
        <w:tc>
          <w:tcPr>
            <w:tcW w:w="847" w:type="dxa"/>
          </w:tcPr>
          <w:p w:rsidR="00FB7D42" w:rsidRDefault="00FB7D42" w:rsidP="00273A2B">
            <w:pPr>
              <w:jc w:val="center"/>
            </w:pPr>
            <w:r>
              <w:t>95</w:t>
            </w:r>
          </w:p>
        </w:tc>
        <w:tc>
          <w:tcPr>
            <w:tcW w:w="4689" w:type="dxa"/>
            <w:shd w:val="clear" w:color="auto" w:fill="auto"/>
          </w:tcPr>
          <w:p w:rsidR="00FB7D42" w:rsidRPr="000720AE" w:rsidRDefault="00FB7D42" w:rsidP="00FC2C55">
            <w:pPr>
              <w:spacing w:line="240" w:lineRule="auto"/>
              <w:rPr>
                <w:bCs/>
              </w:rPr>
            </w:pPr>
            <w:r>
              <w:rPr>
                <w:b/>
                <w:bCs/>
                <w:i/>
              </w:rPr>
              <w:t xml:space="preserve">Контрольная работа </w:t>
            </w:r>
            <w:r w:rsidRPr="0055339F">
              <w:rPr>
                <w:b/>
                <w:bCs/>
                <w:i/>
              </w:rPr>
              <w:t xml:space="preserve">по </w:t>
            </w:r>
            <w:r w:rsidRPr="00C564A3">
              <w:rPr>
                <w:b/>
                <w:bCs/>
                <w:i/>
              </w:rPr>
              <w:t xml:space="preserve">теме </w:t>
            </w:r>
            <w:r w:rsidRPr="00C564A3">
              <w:rPr>
                <w:rFonts w:ascii="SchoolBookSanPin" w:eastAsiaTheme="minorHAnsi" w:hAnsi="SchoolBookSanPin" w:cs="SchoolBookSanPin"/>
                <w:b/>
                <w:i/>
                <w:color w:val="auto"/>
                <w:kern w:val="0"/>
                <w:lang w:eastAsia="en-US"/>
              </w:rPr>
              <w:t>«</w:t>
            </w:r>
            <w:r w:rsidRPr="00273A2B">
              <w:rPr>
                <w:b/>
                <w:bCs/>
                <w:i/>
              </w:rPr>
              <w:t>Строение и эволюция Вселенной</w:t>
            </w:r>
            <w:r w:rsidRPr="00C564A3">
              <w:rPr>
                <w:b/>
                <w:bCs/>
                <w:i/>
              </w:rPr>
              <w:t>»</w:t>
            </w:r>
          </w:p>
        </w:tc>
        <w:tc>
          <w:tcPr>
            <w:tcW w:w="1419" w:type="dxa"/>
          </w:tcPr>
          <w:p w:rsidR="00FB7D42" w:rsidRPr="00695E9C" w:rsidRDefault="00FB7D42" w:rsidP="000841BC">
            <w:pPr>
              <w:jc w:val="center"/>
            </w:pPr>
            <w:r>
              <w:t>1</w:t>
            </w:r>
          </w:p>
        </w:tc>
        <w:tc>
          <w:tcPr>
            <w:tcW w:w="1195" w:type="dxa"/>
          </w:tcPr>
          <w:p w:rsidR="00FB7D42" w:rsidRDefault="009B10E8" w:rsidP="00273A2B">
            <w:pPr>
              <w:jc w:val="center"/>
            </w:pPr>
            <w:r>
              <w:t>13.05</w:t>
            </w:r>
          </w:p>
        </w:tc>
        <w:tc>
          <w:tcPr>
            <w:tcW w:w="1217" w:type="dxa"/>
          </w:tcPr>
          <w:p w:rsidR="00FB7D42" w:rsidRPr="0081341D" w:rsidRDefault="00FB7D42" w:rsidP="00273A2B">
            <w:pPr>
              <w:jc w:val="center"/>
            </w:pPr>
          </w:p>
        </w:tc>
      </w:tr>
      <w:tr w:rsidR="00AF2001" w:rsidRPr="0081341D" w:rsidTr="00390856">
        <w:trPr>
          <w:trHeight w:val="283"/>
          <w:jc w:val="center"/>
        </w:trPr>
        <w:tc>
          <w:tcPr>
            <w:tcW w:w="9367" w:type="dxa"/>
            <w:gridSpan w:val="5"/>
          </w:tcPr>
          <w:p w:rsidR="00AF2001" w:rsidRPr="00FB7D42" w:rsidRDefault="00FC2C55" w:rsidP="00FC2C55">
            <w:pPr>
              <w:jc w:val="center"/>
              <w:rPr>
                <w:i/>
              </w:rPr>
            </w:pPr>
            <w:r>
              <w:rPr>
                <w:b/>
                <w:bCs/>
                <w:i/>
              </w:rPr>
              <w:t>Повторение 7</w:t>
            </w:r>
            <w:r w:rsidR="00AF2001" w:rsidRPr="00FB7D42">
              <w:rPr>
                <w:b/>
                <w:bCs/>
                <w:i/>
              </w:rPr>
              <w:t xml:space="preserve"> часов</w:t>
            </w:r>
          </w:p>
        </w:tc>
      </w:tr>
      <w:tr w:rsidR="000841BC" w:rsidRPr="0081341D" w:rsidTr="00390856">
        <w:trPr>
          <w:trHeight w:val="283"/>
          <w:jc w:val="center"/>
        </w:trPr>
        <w:tc>
          <w:tcPr>
            <w:tcW w:w="847" w:type="dxa"/>
            <w:tcBorders>
              <w:top w:val="single" w:sz="4" w:space="0" w:color="auto"/>
              <w:bottom w:val="single" w:sz="4" w:space="0" w:color="auto"/>
              <w:right w:val="single" w:sz="4" w:space="0" w:color="auto"/>
            </w:tcBorders>
          </w:tcPr>
          <w:p w:rsidR="000841BC" w:rsidRDefault="00FB7D42" w:rsidP="00AF2001">
            <w:pPr>
              <w:jc w:val="center"/>
            </w:pPr>
            <w:r>
              <w:t>96</w:t>
            </w:r>
            <w:r w:rsidR="00FC2C55">
              <w:t>-97</w:t>
            </w:r>
          </w:p>
        </w:tc>
        <w:tc>
          <w:tcPr>
            <w:tcW w:w="4689" w:type="dxa"/>
            <w:tcBorders>
              <w:top w:val="single" w:sz="4" w:space="0" w:color="auto"/>
              <w:left w:val="single" w:sz="4" w:space="0" w:color="auto"/>
              <w:bottom w:val="single" w:sz="4" w:space="0" w:color="auto"/>
              <w:right w:val="single" w:sz="4" w:space="0" w:color="auto"/>
            </w:tcBorders>
            <w:shd w:val="clear" w:color="auto" w:fill="auto"/>
            <w:vAlign w:val="bottom"/>
          </w:tcPr>
          <w:p w:rsidR="000841BC" w:rsidRPr="00AF2001" w:rsidRDefault="00FB7D42" w:rsidP="00AF2001">
            <w:pPr>
              <w:tabs>
                <w:tab w:val="clear" w:pos="709"/>
              </w:tabs>
              <w:suppressAutoHyphens w:val="0"/>
              <w:spacing w:line="240" w:lineRule="auto"/>
              <w:rPr>
                <w:color w:val="111111"/>
                <w:kern w:val="0"/>
                <w:lang w:eastAsia="ru-RU"/>
              </w:rPr>
            </w:pPr>
            <w:r>
              <w:rPr>
                <w:color w:val="111111"/>
              </w:rPr>
              <w:t>Повторение по главе «Законы взаимодействия и движения тел»</w:t>
            </w:r>
          </w:p>
        </w:tc>
        <w:tc>
          <w:tcPr>
            <w:tcW w:w="1419" w:type="dxa"/>
            <w:tcBorders>
              <w:top w:val="single" w:sz="4" w:space="0" w:color="auto"/>
              <w:left w:val="single" w:sz="4" w:space="0" w:color="auto"/>
              <w:bottom w:val="single" w:sz="4" w:space="0" w:color="auto"/>
            </w:tcBorders>
          </w:tcPr>
          <w:p w:rsidR="000841BC" w:rsidRDefault="00FC2C55" w:rsidP="000841BC">
            <w:pPr>
              <w:jc w:val="center"/>
            </w:pPr>
            <w:r>
              <w:t>2</w:t>
            </w:r>
          </w:p>
        </w:tc>
        <w:tc>
          <w:tcPr>
            <w:tcW w:w="1195" w:type="dxa"/>
          </w:tcPr>
          <w:p w:rsidR="000841BC" w:rsidRDefault="009B10E8" w:rsidP="00AF2001">
            <w:pPr>
              <w:jc w:val="center"/>
            </w:pPr>
            <w:r>
              <w:t>1</w:t>
            </w:r>
            <w:r w:rsidR="00DB079F">
              <w:t>8.0</w:t>
            </w:r>
            <w:r>
              <w:t>5</w:t>
            </w:r>
          </w:p>
          <w:p w:rsidR="00FC2C55" w:rsidRDefault="00FC2C55" w:rsidP="00AF2001">
            <w:pPr>
              <w:jc w:val="center"/>
            </w:pPr>
            <w:r>
              <w:t>19.05</w:t>
            </w:r>
          </w:p>
        </w:tc>
        <w:tc>
          <w:tcPr>
            <w:tcW w:w="1217" w:type="dxa"/>
          </w:tcPr>
          <w:p w:rsidR="000841BC" w:rsidRPr="0081341D" w:rsidRDefault="000841BC" w:rsidP="00AF2001">
            <w:pPr>
              <w:jc w:val="center"/>
            </w:pPr>
          </w:p>
        </w:tc>
      </w:tr>
      <w:tr w:rsidR="000841BC" w:rsidRPr="0081341D" w:rsidTr="00390856">
        <w:trPr>
          <w:trHeight w:val="283"/>
          <w:jc w:val="center"/>
        </w:trPr>
        <w:tc>
          <w:tcPr>
            <w:tcW w:w="847" w:type="dxa"/>
            <w:tcBorders>
              <w:top w:val="single" w:sz="4" w:space="0" w:color="auto"/>
              <w:bottom w:val="single" w:sz="4" w:space="0" w:color="auto"/>
            </w:tcBorders>
          </w:tcPr>
          <w:p w:rsidR="000841BC" w:rsidRDefault="00FB7D42" w:rsidP="00AF2001">
            <w:pPr>
              <w:jc w:val="center"/>
            </w:pPr>
            <w:r>
              <w:t>9</w:t>
            </w:r>
            <w:r w:rsidR="00FC2C55">
              <w:t>8</w:t>
            </w:r>
          </w:p>
        </w:tc>
        <w:tc>
          <w:tcPr>
            <w:tcW w:w="4689" w:type="dxa"/>
            <w:tcBorders>
              <w:top w:val="single" w:sz="4" w:space="0" w:color="auto"/>
              <w:left w:val="nil"/>
              <w:bottom w:val="single" w:sz="4" w:space="0" w:color="auto"/>
              <w:right w:val="single" w:sz="4" w:space="0" w:color="auto"/>
            </w:tcBorders>
            <w:shd w:val="clear" w:color="auto" w:fill="auto"/>
            <w:vAlign w:val="bottom"/>
          </w:tcPr>
          <w:p w:rsidR="000841BC" w:rsidRPr="00AF2001" w:rsidRDefault="00FB7D42" w:rsidP="00FB7D42">
            <w:pPr>
              <w:tabs>
                <w:tab w:val="clear" w:pos="709"/>
              </w:tabs>
              <w:suppressAutoHyphens w:val="0"/>
              <w:spacing w:line="240" w:lineRule="auto"/>
              <w:rPr>
                <w:color w:val="111111"/>
                <w:kern w:val="0"/>
                <w:lang w:eastAsia="ru-RU"/>
              </w:rPr>
            </w:pPr>
            <w:r>
              <w:rPr>
                <w:color w:val="111111"/>
              </w:rPr>
              <w:t>Повторение по главе «Механические колебания и волны. Звук»</w:t>
            </w:r>
          </w:p>
        </w:tc>
        <w:tc>
          <w:tcPr>
            <w:tcW w:w="1419" w:type="dxa"/>
            <w:tcBorders>
              <w:top w:val="single" w:sz="4" w:space="0" w:color="auto"/>
              <w:left w:val="single" w:sz="4" w:space="0" w:color="auto"/>
            </w:tcBorders>
          </w:tcPr>
          <w:p w:rsidR="000841BC" w:rsidRDefault="000841BC" w:rsidP="000841BC">
            <w:pPr>
              <w:jc w:val="center"/>
            </w:pPr>
            <w:r w:rsidRPr="00630C84">
              <w:t>1</w:t>
            </w:r>
          </w:p>
        </w:tc>
        <w:tc>
          <w:tcPr>
            <w:tcW w:w="1195" w:type="dxa"/>
          </w:tcPr>
          <w:p w:rsidR="000841BC" w:rsidRDefault="00FC2C55" w:rsidP="00AF2001">
            <w:pPr>
              <w:jc w:val="center"/>
            </w:pPr>
            <w:r>
              <w:t>20.05</w:t>
            </w:r>
          </w:p>
        </w:tc>
        <w:tc>
          <w:tcPr>
            <w:tcW w:w="1217" w:type="dxa"/>
          </w:tcPr>
          <w:p w:rsidR="000841BC" w:rsidRPr="0081341D" w:rsidRDefault="000841BC" w:rsidP="00AF2001">
            <w:pPr>
              <w:jc w:val="center"/>
            </w:pPr>
          </w:p>
        </w:tc>
      </w:tr>
      <w:tr w:rsidR="000841BC" w:rsidRPr="0081341D" w:rsidTr="00390856">
        <w:trPr>
          <w:trHeight w:val="283"/>
          <w:jc w:val="center"/>
        </w:trPr>
        <w:tc>
          <w:tcPr>
            <w:tcW w:w="847" w:type="dxa"/>
            <w:tcBorders>
              <w:top w:val="single" w:sz="4" w:space="0" w:color="auto"/>
              <w:bottom w:val="single" w:sz="4" w:space="0" w:color="auto"/>
            </w:tcBorders>
          </w:tcPr>
          <w:p w:rsidR="000841BC" w:rsidRDefault="00FB7D42" w:rsidP="00AF2001">
            <w:pPr>
              <w:jc w:val="center"/>
            </w:pPr>
            <w:r>
              <w:t>9</w:t>
            </w:r>
            <w:r w:rsidR="00FC2C55">
              <w:t>9</w:t>
            </w:r>
          </w:p>
        </w:tc>
        <w:tc>
          <w:tcPr>
            <w:tcW w:w="4689" w:type="dxa"/>
            <w:tcBorders>
              <w:top w:val="single" w:sz="4" w:space="0" w:color="auto"/>
              <w:left w:val="nil"/>
              <w:bottom w:val="single" w:sz="4" w:space="0" w:color="auto"/>
              <w:right w:val="single" w:sz="4" w:space="0" w:color="auto"/>
            </w:tcBorders>
            <w:shd w:val="clear" w:color="auto" w:fill="auto"/>
            <w:vAlign w:val="bottom"/>
          </w:tcPr>
          <w:p w:rsidR="000841BC" w:rsidRPr="00AF2001" w:rsidRDefault="00FB7D42" w:rsidP="00FB7D42">
            <w:pPr>
              <w:tabs>
                <w:tab w:val="clear" w:pos="709"/>
              </w:tabs>
              <w:suppressAutoHyphens w:val="0"/>
              <w:spacing w:line="240" w:lineRule="auto"/>
              <w:rPr>
                <w:color w:val="111111"/>
                <w:kern w:val="0"/>
                <w:lang w:eastAsia="ru-RU"/>
              </w:rPr>
            </w:pPr>
            <w:r>
              <w:rPr>
                <w:color w:val="111111"/>
              </w:rPr>
              <w:t>Повторение по главе «Электромагнитное поле»</w:t>
            </w:r>
          </w:p>
        </w:tc>
        <w:tc>
          <w:tcPr>
            <w:tcW w:w="1419" w:type="dxa"/>
            <w:tcBorders>
              <w:left w:val="single" w:sz="4" w:space="0" w:color="auto"/>
            </w:tcBorders>
          </w:tcPr>
          <w:p w:rsidR="000841BC" w:rsidRDefault="000841BC" w:rsidP="000841BC">
            <w:pPr>
              <w:jc w:val="center"/>
            </w:pPr>
            <w:r w:rsidRPr="00630C84">
              <w:t>1</w:t>
            </w:r>
          </w:p>
        </w:tc>
        <w:tc>
          <w:tcPr>
            <w:tcW w:w="1195" w:type="dxa"/>
          </w:tcPr>
          <w:p w:rsidR="000841BC" w:rsidRDefault="00FC2C55" w:rsidP="00AF2001">
            <w:pPr>
              <w:jc w:val="center"/>
            </w:pPr>
            <w:r>
              <w:t>25.05</w:t>
            </w:r>
          </w:p>
        </w:tc>
        <w:tc>
          <w:tcPr>
            <w:tcW w:w="1217" w:type="dxa"/>
          </w:tcPr>
          <w:p w:rsidR="000841BC" w:rsidRPr="0081341D" w:rsidRDefault="000841BC" w:rsidP="00AF2001">
            <w:pPr>
              <w:jc w:val="center"/>
            </w:pPr>
          </w:p>
        </w:tc>
      </w:tr>
      <w:tr w:rsidR="000841BC" w:rsidRPr="0081341D" w:rsidTr="00390856">
        <w:trPr>
          <w:trHeight w:val="283"/>
          <w:jc w:val="center"/>
        </w:trPr>
        <w:tc>
          <w:tcPr>
            <w:tcW w:w="847" w:type="dxa"/>
            <w:tcBorders>
              <w:top w:val="single" w:sz="4" w:space="0" w:color="auto"/>
              <w:bottom w:val="single" w:sz="4" w:space="0" w:color="auto"/>
            </w:tcBorders>
          </w:tcPr>
          <w:p w:rsidR="000841BC" w:rsidRDefault="00FC2C55" w:rsidP="00AF2001">
            <w:pPr>
              <w:jc w:val="center"/>
            </w:pPr>
            <w:r>
              <w:t>100</w:t>
            </w:r>
          </w:p>
        </w:tc>
        <w:tc>
          <w:tcPr>
            <w:tcW w:w="4689" w:type="dxa"/>
            <w:tcBorders>
              <w:top w:val="single" w:sz="4" w:space="0" w:color="auto"/>
              <w:left w:val="nil"/>
              <w:bottom w:val="single" w:sz="4" w:space="0" w:color="auto"/>
              <w:right w:val="single" w:sz="4" w:space="0" w:color="auto"/>
            </w:tcBorders>
            <w:shd w:val="clear" w:color="auto" w:fill="auto"/>
            <w:vAlign w:val="bottom"/>
          </w:tcPr>
          <w:p w:rsidR="000841BC" w:rsidRPr="00AF2001" w:rsidRDefault="00FB7D42" w:rsidP="00FB7D42">
            <w:pPr>
              <w:tabs>
                <w:tab w:val="clear" w:pos="709"/>
              </w:tabs>
              <w:suppressAutoHyphens w:val="0"/>
              <w:spacing w:line="240" w:lineRule="auto"/>
              <w:rPr>
                <w:color w:val="111111"/>
                <w:kern w:val="0"/>
                <w:lang w:eastAsia="ru-RU"/>
              </w:rPr>
            </w:pPr>
            <w:r>
              <w:rPr>
                <w:color w:val="111111"/>
              </w:rPr>
              <w:t>Повторение по главе «Строение атома и атомного ядра. Использование энергии атомных ядер»</w:t>
            </w:r>
          </w:p>
        </w:tc>
        <w:tc>
          <w:tcPr>
            <w:tcW w:w="1419" w:type="dxa"/>
            <w:tcBorders>
              <w:left w:val="single" w:sz="4" w:space="0" w:color="auto"/>
            </w:tcBorders>
          </w:tcPr>
          <w:p w:rsidR="000841BC" w:rsidRDefault="000841BC" w:rsidP="000841BC">
            <w:pPr>
              <w:jc w:val="center"/>
            </w:pPr>
            <w:r w:rsidRPr="00630C84">
              <w:t>1</w:t>
            </w:r>
          </w:p>
        </w:tc>
        <w:tc>
          <w:tcPr>
            <w:tcW w:w="1195" w:type="dxa"/>
          </w:tcPr>
          <w:p w:rsidR="000841BC" w:rsidRDefault="00FC2C55" w:rsidP="00AF2001">
            <w:pPr>
              <w:jc w:val="center"/>
            </w:pPr>
            <w:r>
              <w:t>26.05</w:t>
            </w:r>
          </w:p>
        </w:tc>
        <w:tc>
          <w:tcPr>
            <w:tcW w:w="1217" w:type="dxa"/>
          </w:tcPr>
          <w:p w:rsidR="000841BC" w:rsidRPr="0081341D" w:rsidRDefault="000841BC" w:rsidP="00AF2001">
            <w:pPr>
              <w:jc w:val="center"/>
            </w:pPr>
          </w:p>
        </w:tc>
      </w:tr>
      <w:tr w:rsidR="000841BC" w:rsidRPr="0081341D" w:rsidTr="00390856">
        <w:trPr>
          <w:trHeight w:val="283"/>
          <w:jc w:val="center"/>
        </w:trPr>
        <w:tc>
          <w:tcPr>
            <w:tcW w:w="847" w:type="dxa"/>
            <w:tcBorders>
              <w:top w:val="single" w:sz="4" w:space="0" w:color="auto"/>
              <w:bottom w:val="single" w:sz="4" w:space="0" w:color="auto"/>
            </w:tcBorders>
          </w:tcPr>
          <w:p w:rsidR="000841BC" w:rsidRDefault="00FB7D42" w:rsidP="00AF2001">
            <w:pPr>
              <w:jc w:val="center"/>
            </w:pPr>
            <w:r>
              <w:t>10</w:t>
            </w:r>
            <w:r w:rsidR="00FC2C55">
              <w:t>1</w:t>
            </w:r>
          </w:p>
        </w:tc>
        <w:tc>
          <w:tcPr>
            <w:tcW w:w="4689" w:type="dxa"/>
            <w:tcBorders>
              <w:top w:val="single" w:sz="4" w:space="0" w:color="auto"/>
              <w:left w:val="nil"/>
              <w:bottom w:val="single" w:sz="4" w:space="0" w:color="auto"/>
              <w:right w:val="single" w:sz="4" w:space="0" w:color="auto"/>
            </w:tcBorders>
            <w:shd w:val="clear" w:color="auto" w:fill="auto"/>
            <w:vAlign w:val="bottom"/>
          </w:tcPr>
          <w:p w:rsidR="000841BC" w:rsidRPr="00AF2001" w:rsidRDefault="00FB7D42" w:rsidP="00FB7D42">
            <w:pPr>
              <w:tabs>
                <w:tab w:val="clear" w:pos="709"/>
              </w:tabs>
              <w:suppressAutoHyphens w:val="0"/>
              <w:spacing w:line="240" w:lineRule="auto"/>
              <w:rPr>
                <w:color w:val="111111"/>
                <w:kern w:val="0"/>
                <w:lang w:eastAsia="ru-RU"/>
              </w:rPr>
            </w:pPr>
            <w:r>
              <w:rPr>
                <w:color w:val="111111"/>
              </w:rPr>
              <w:t>Повторение по главе «Строение и эволюция Вселенной»</w:t>
            </w:r>
          </w:p>
        </w:tc>
        <w:tc>
          <w:tcPr>
            <w:tcW w:w="1419" w:type="dxa"/>
            <w:tcBorders>
              <w:left w:val="single" w:sz="4" w:space="0" w:color="auto"/>
            </w:tcBorders>
          </w:tcPr>
          <w:p w:rsidR="000841BC" w:rsidRDefault="000841BC" w:rsidP="000841BC">
            <w:pPr>
              <w:jc w:val="center"/>
            </w:pPr>
            <w:r w:rsidRPr="00630C84">
              <w:t>1</w:t>
            </w:r>
          </w:p>
        </w:tc>
        <w:tc>
          <w:tcPr>
            <w:tcW w:w="1195" w:type="dxa"/>
          </w:tcPr>
          <w:p w:rsidR="000841BC" w:rsidRDefault="00FC2C55" w:rsidP="00AF2001">
            <w:pPr>
              <w:jc w:val="center"/>
            </w:pPr>
            <w:r>
              <w:t>27.05</w:t>
            </w:r>
          </w:p>
        </w:tc>
        <w:tc>
          <w:tcPr>
            <w:tcW w:w="1217" w:type="dxa"/>
          </w:tcPr>
          <w:p w:rsidR="000841BC" w:rsidRPr="0081341D" w:rsidRDefault="000841BC" w:rsidP="00AF2001">
            <w:pPr>
              <w:jc w:val="center"/>
            </w:pPr>
          </w:p>
        </w:tc>
      </w:tr>
      <w:tr w:rsidR="000841BC" w:rsidRPr="0081341D" w:rsidTr="00390856">
        <w:trPr>
          <w:trHeight w:val="283"/>
          <w:jc w:val="center"/>
        </w:trPr>
        <w:tc>
          <w:tcPr>
            <w:tcW w:w="847" w:type="dxa"/>
            <w:tcBorders>
              <w:top w:val="single" w:sz="4" w:space="0" w:color="auto"/>
              <w:bottom w:val="single" w:sz="4" w:space="0" w:color="auto"/>
            </w:tcBorders>
          </w:tcPr>
          <w:p w:rsidR="000841BC" w:rsidRDefault="00FB7D42" w:rsidP="00AF2001">
            <w:pPr>
              <w:jc w:val="center"/>
            </w:pPr>
            <w:r>
              <w:t>10</w:t>
            </w:r>
            <w:r w:rsidR="00FC2C55">
              <w:t>2</w:t>
            </w:r>
          </w:p>
        </w:tc>
        <w:tc>
          <w:tcPr>
            <w:tcW w:w="4689" w:type="dxa"/>
            <w:tcBorders>
              <w:top w:val="single" w:sz="4" w:space="0" w:color="auto"/>
              <w:left w:val="nil"/>
              <w:bottom w:val="single" w:sz="4" w:space="0" w:color="auto"/>
              <w:right w:val="single" w:sz="4" w:space="0" w:color="auto"/>
            </w:tcBorders>
            <w:shd w:val="clear" w:color="auto" w:fill="auto"/>
            <w:vAlign w:val="bottom"/>
          </w:tcPr>
          <w:p w:rsidR="000841BC" w:rsidRPr="000841BC" w:rsidRDefault="000841BC" w:rsidP="00FB7D42">
            <w:pPr>
              <w:tabs>
                <w:tab w:val="clear" w:pos="709"/>
              </w:tabs>
              <w:suppressAutoHyphens w:val="0"/>
              <w:spacing w:line="240" w:lineRule="auto"/>
              <w:rPr>
                <w:b/>
                <w:i/>
                <w:color w:val="111111"/>
              </w:rPr>
            </w:pPr>
            <w:r w:rsidRPr="000841BC">
              <w:rPr>
                <w:b/>
                <w:i/>
                <w:color w:val="111111"/>
              </w:rPr>
              <w:t xml:space="preserve">Итоговая контрольная работа </w:t>
            </w:r>
          </w:p>
        </w:tc>
        <w:tc>
          <w:tcPr>
            <w:tcW w:w="1419" w:type="dxa"/>
            <w:tcBorders>
              <w:left w:val="single" w:sz="4" w:space="0" w:color="auto"/>
            </w:tcBorders>
          </w:tcPr>
          <w:p w:rsidR="000841BC" w:rsidRDefault="000841BC" w:rsidP="000841BC">
            <w:pPr>
              <w:jc w:val="center"/>
            </w:pPr>
            <w:r w:rsidRPr="00630C84">
              <w:t>1</w:t>
            </w:r>
          </w:p>
        </w:tc>
        <w:tc>
          <w:tcPr>
            <w:tcW w:w="1195" w:type="dxa"/>
          </w:tcPr>
          <w:p w:rsidR="000841BC" w:rsidRDefault="00FC2C55" w:rsidP="00AF2001">
            <w:pPr>
              <w:jc w:val="center"/>
            </w:pPr>
            <w:r>
              <w:t>30.05</w:t>
            </w:r>
          </w:p>
        </w:tc>
        <w:tc>
          <w:tcPr>
            <w:tcW w:w="1217" w:type="dxa"/>
          </w:tcPr>
          <w:p w:rsidR="000841BC" w:rsidRPr="0081341D" w:rsidRDefault="000841BC" w:rsidP="00AF2001">
            <w:pPr>
              <w:jc w:val="center"/>
            </w:pPr>
          </w:p>
        </w:tc>
      </w:tr>
    </w:tbl>
    <w:p w:rsidR="006E7D3A" w:rsidRDefault="006E7D3A" w:rsidP="006E7D3A">
      <w:pPr>
        <w:jc w:val="center"/>
      </w:pPr>
    </w:p>
    <w:p w:rsidR="006E7D3A" w:rsidRPr="0038575F" w:rsidRDefault="006E7D3A" w:rsidP="006E7D3A"/>
    <w:p w:rsidR="006E7D3A" w:rsidRPr="0038575F" w:rsidRDefault="006E7D3A" w:rsidP="006E7D3A"/>
    <w:p w:rsidR="006E7D3A" w:rsidRPr="0038575F" w:rsidRDefault="006E7D3A" w:rsidP="006E7D3A"/>
    <w:p w:rsidR="006E7D3A" w:rsidRPr="0038575F" w:rsidRDefault="006E7D3A" w:rsidP="006E7D3A"/>
    <w:p w:rsidR="006E7D3A" w:rsidRPr="0038575F" w:rsidRDefault="006E7D3A" w:rsidP="006E7D3A"/>
    <w:p w:rsidR="006E7D3A" w:rsidRDefault="006E7D3A" w:rsidP="006E7D3A"/>
    <w:p w:rsidR="006E7D3A" w:rsidRDefault="006E7D3A" w:rsidP="006E7D3A">
      <w:pPr>
        <w:tabs>
          <w:tab w:val="clear" w:pos="709"/>
        </w:tabs>
        <w:suppressAutoHyphens w:val="0"/>
        <w:spacing w:after="160" w:line="259" w:lineRule="auto"/>
      </w:pPr>
      <w:r>
        <w:br w:type="page"/>
      </w:r>
    </w:p>
    <w:p w:rsidR="006E7D3A" w:rsidRPr="00DA1EAE" w:rsidRDefault="006E7D3A" w:rsidP="006E7D3A">
      <w:pPr>
        <w:rPr>
          <w:sz w:val="28"/>
          <w:szCs w:val="28"/>
        </w:rPr>
      </w:pPr>
      <w:r>
        <w:rPr>
          <w:sz w:val="28"/>
          <w:szCs w:val="28"/>
        </w:rPr>
        <w:t xml:space="preserve">5. </w:t>
      </w:r>
      <w:r w:rsidRPr="00DA1EAE">
        <w:rPr>
          <w:sz w:val="28"/>
          <w:szCs w:val="28"/>
        </w:rPr>
        <w:t>Лист корректировки рабочей программы</w:t>
      </w:r>
    </w:p>
    <w:p w:rsidR="006E7D3A" w:rsidRPr="00DA1EAE" w:rsidRDefault="006E7D3A" w:rsidP="006E7D3A">
      <w:pPr>
        <w:rPr>
          <w:sz w:val="28"/>
          <w:szCs w:val="28"/>
        </w:rPr>
      </w:pPr>
    </w:p>
    <w:tbl>
      <w:tblPr>
        <w:tblStyle w:val="a5"/>
        <w:tblW w:w="0" w:type="auto"/>
        <w:tblLook w:val="04A0"/>
      </w:tblPr>
      <w:tblGrid>
        <w:gridCol w:w="982"/>
        <w:gridCol w:w="4529"/>
        <w:gridCol w:w="1593"/>
        <w:gridCol w:w="1985"/>
        <w:gridCol w:w="1593"/>
      </w:tblGrid>
      <w:tr w:rsidR="006E7D3A" w:rsidRPr="00DA1EAE" w:rsidTr="002B3112">
        <w:trPr>
          <w:trHeight w:val="1184"/>
        </w:trPr>
        <w:tc>
          <w:tcPr>
            <w:tcW w:w="993" w:type="dxa"/>
          </w:tcPr>
          <w:p w:rsidR="006E7D3A" w:rsidRPr="0047308C" w:rsidRDefault="006E7D3A" w:rsidP="006E7D3A">
            <w:pPr>
              <w:jc w:val="center"/>
              <w:rPr>
                <w:sz w:val="28"/>
                <w:szCs w:val="28"/>
              </w:rPr>
            </w:pPr>
            <w:r w:rsidRPr="0047308C">
              <w:rPr>
                <w:sz w:val="28"/>
                <w:szCs w:val="28"/>
              </w:rPr>
              <w:t>Класс</w:t>
            </w:r>
          </w:p>
        </w:tc>
        <w:tc>
          <w:tcPr>
            <w:tcW w:w="5087" w:type="dxa"/>
          </w:tcPr>
          <w:p w:rsidR="006E7D3A" w:rsidRPr="0047308C" w:rsidRDefault="006E7D3A" w:rsidP="006E7D3A">
            <w:pPr>
              <w:jc w:val="center"/>
              <w:rPr>
                <w:sz w:val="28"/>
                <w:szCs w:val="28"/>
              </w:rPr>
            </w:pPr>
            <w:r w:rsidRPr="0047308C">
              <w:rPr>
                <w:sz w:val="28"/>
                <w:szCs w:val="28"/>
              </w:rPr>
              <w:t>Название раздела</w:t>
            </w:r>
          </w:p>
        </w:tc>
        <w:tc>
          <w:tcPr>
            <w:tcW w:w="1424" w:type="dxa"/>
          </w:tcPr>
          <w:p w:rsidR="006E7D3A" w:rsidRPr="0047308C" w:rsidRDefault="006E7D3A" w:rsidP="006E7D3A">
            <w:pPr>
              <w:jc w:val="center"/>
              <w:rPr>
                <w:sz w:val="28"/>
                <w:szCs w:val="28"/>
              </w:rPr>
            </w:pPr>
            <w:r w:rsidRPr="0047308C">
              <w:rPr>
                <w:sz w:val="28"/>
                <w:szCs w:val="28"/>
              </w:rPr>
              <w:t>Дата проведения по плану</w:t>
            </w:r>
          </w:p>
        </w:tc>
        <w:tc>
          <w:tcPr>
            <w:tcW w:w="1424" w:type="dxa"/>
          </w:tcPr>
          <w:p w:rsidR="006E7D3A" w:rsidRPr="0047308C" w:rsidRDefault="006E7D3A" w:rsidP="006E7D3A">
            <w:pPr>
              <w:jc w:val="center"/>
              <w:rPr>
                <w:sz w:val="28"/>
                <w:szCs w:val="28"/>
              </w:rPr>
            </w:pPr>
            <w:r w:rsidRPr="0047308C">
              <w:rPr>
                <w:sz w:val="28"/>
                <w:szCs w:val="28"/>
              </w:rPr>
              <w:t>Причина корректировки</w:t>
            </w:r>
          </w:p>
        </w:tc>
        <w:tc>
          <w:tcPr>
            <w:tcW w:w="1480" w:type="dxa"/>
          </w:tcPr>
          <w:p w:rsidR="006E7D3A" w:rsidRPr="0047308C" w:rsidRDefault="006E7D3A" w:rsidP="006E7D3A">
            <w:pPr>
              <w:jc w:val="center"/>
              <w:rPr>
                <w:sz w:val="28"/>
                <w:szCs w:val="28"/>
              </w:rPr>
            </w:pPr>
            <w:r w:rsidRPr="0047308C">
              <w:rPr>
                <w:sz w:val="28"/>
                <w:szCs w:val="28"/>
              </w:rPr>
              <w:t>Дата проведения по факту</w:t>
            </w: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76"/>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797"/>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409"/>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r w:rsidR="006E7D3A" w:rsidRPr="00DA1EAE" w:rsidTr="002B3112">
        <w:trPr>
          <w:trHeight w:val="1184"/>
        </w:trPr>
        <w:tc>
          <w:tcPr>
            <w:tcW w:w="993" w:type="dxa"/>
          </w:tcPr>
          <w:p w:rsidR="006E7D3A" w:rsidRPr="00DA1EAE" w:rsidRDefault="006E7D3A" w:rsidP="006E7D3A">
            <w:pPr>
              <w:rPr>
                <w:sz w:val="28"/>
                <w:szCs w:val="28"/>
              </w:rPr>
            </w:pPr>
          </w:p>
        </w:tc>
        <w:tc>
          <w:tcPr>
            <w:tcW w:w="5087" w:type="dxa"/>
          </w:tcPr>
          <w:p w:rsidR="006E7D3A" w:rsidRDefault="006E7D3A" w:rsidP="006E7D3A">
            <w:pPr>
              <w:rPr>
                <w:sz w:val="28"/>
                <w:szCs w:val="28"/>
              </w:rPr>
            </w:pPr>
          </w:p>
          <w:p w:rsidR="006E7D3A" w:rsidRDefault="006E7D3A" w:rsidP="006E7D3A">
            <w:pPr>
              <w:rPr>
                <w:sz w:val="28"/>
                <w:szCs w:val="28"/>
              </w:rPr>
            </w:pPr>
          </w:p>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24" w:type="dxa"/>
          </w:tcPr>
          <w:p w:rsidR="006E7D3A" w:rsidRPr="00DA1EAE" w:rsidRDefault="006E7D3A" w:rsidP="006E7D3A">
            <w:pPr>
              <w:rPr>
                <w:sz w:val="28"/>
                <w:szCs w:val="28"/>
              </w:rPr>
            </w:pPr>
          </w:p>
        </w:tc>
        <w:tc>
          <w:tcPr>
            <w:tcW w:w="1480" w:type="dxa"/>
          </w:tcPr>
          <w:p w:rsidR="006E7D3A" w:rsidRPr="00DA1EAE" w:rsidRDefault="006E7D3A" w:rsidP="006E7D3A">
            <w:pPr>
              <w:rPr>
                <w:sz w:val="28"/>
                <w:szCs w:val="28"/>
              </w:rPr>
            </w:pPr>
          </w:p>
        </w:tc>
      </w:tr>
    </w:tbl>
    <w:p w:rsidR="00F55999" w:rsidRDefault="00F55999"/>
    <w:sectPr w:rsidR="00F55999" w:rsidSect="00390856">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CD0" w:rsidRDefault="00041CD0" w:rsidP="00390856">
      <w:pPr>
        <w:spacing w:line="240" w:lineRule="auto"/>
      </w:pPr>
      <w:r>
        <w:separator/>
      </w:r>
    </w:p>
  </w:endnote>
  <w:endnote w:type="continuationSeparator" w:id="1">
    <w:p w:rsidR="00041CD0" w:rsidRDefault="00041CD0" w:rsidP="003908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7735"/>
      <w:docPartObj>
        <w:docPartGallery w:val="Page Numbers (Bottom of Page)"/>
        <w:docPartUnique/>
      </w:docPartObj>
    </w:sdtPr>
    <w:sdtContent>
      <w:p w:rsidR="00390856" w:rsidRDefault="0050014F">
        <w:pPr>
          <w:pStyle w:val="a8"/>
          <w:jc w:val="center"/>
        </w:pPr>
        <w:fldSimple w:instr=" PAGE   \* MERGEFORMAT ">
          <w:r w:rsidR="009C334B">
            <w:rPr>
              <w:noProof/>
            </w:rPr>
            <w:t>2</w:t>
          </w:r>
        </w:fldSimple>
      </w:p>
    </w:sdtContent>
  </w:sdt>
  <w:p w:rsidR="00390856" w:rsidRDefault="0039085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CD0" w:rsidRDefault="00041CD0" w:rsidP="00390856">
      <w:pPr>
        <w:spacing w:line="240" w:lineRule="auto"/>
      </w:pPr>
      <w:r>
        <w:separator/>
      </w:r>
    </w:p>
  </w:footnote>
  <w:footnote w:type="continuationSeparator" w:id="1">
    <w:p w:rsidR="00041CD0" w:rsidRDefault="00041CD0" w:rsidP="0039085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7B5F3B"/>
    <w:multiLevelType w:val="hybridMultilevel"/>
    <w:tmpl w:val="326CB7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5430485"/>
    <w:multiLevelType w:val="hybridMultilevel"/>
    <w:tmpl w:val="C362313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0"/>
  </w:num>
  <w:num w:numId="3">
    <w:abstractNumId w:val="7"/>
  </w:num>
  <w:num w:numId="4">
    <w:abstractNumId w:val="6"/>
  </w:num>
  <w:num w:numId="5">
    <w:abstractNumId w:val="9"/>
  </w:num>
  <w:num w:numId="6">
    <w:abstractNumId w:val="11"/>
  </w:num>
  <w:num w:numId="7">
    <w:abstractNumId w:val="5"/>
  </w:num>
  <w:num w:numId="8">
    <w:abstractNumId w:val="8"/>
  </w:num>
  <w:num w:numId="9">
    <w:abstractNumId w:val="3"/>
  </w:num>
  <w:num w:numId="10">
    <w:abstractNumId w:val="2"/>
  </w:num>
  <w:num w:numId="11">
    <w:abstractNumId w:val="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B311D"/>
    <w:rsid w:val="00041CD0"/>
    <w:rsid w:val="000576B0"/>
    <w:rsid w:val="0008093E"/>
    <w:rsid w:val="000841BC"/>
    <w:rsid w:val="000B2A86"/>
    <w:rsid w:val="00106ADF"/>
    <w:rsid w:val="001E4571"/>
    <w:rsid w:val="002200B0"/>
    <w:rsid w:val="00273A2B"/>
    <w:rsid w:val="002B191E"/>
    <w:rsid w:val="002B3112"/>
    <w:rsid w:val="002C5D07"/>
    <w:rsid w:val="0037494D"/>
    <w:rsid w:val="00390856"/>
    <w:rsid w:val="003A6452"/>
    <w:rsid w:val="003C1223"/>
    <w:rsid w:val="003C5A3F"/>
    <w:rsid w:val="00421C70"/>
    <w:rsid w:val="00465EDB"/>
    <w:rsid w:val="0050014F"/>
    <w:rsid w:val="0051530F"/>
    <w:rsid w:val="005829F2"/>
    <w:rsid w:val="00582AE4"/>
    <w:rsid w:val="00586239"/>
    <w:rsid w:val="005E7B79"/>
    <w:rsid w:val="00640F40"/>
    <w:rsid w:val="0065322D"/>
    <w:rsid w:val="006E7D3A"/>
    <w:rsid w:val="00775D01"/>
    <w:rsid w:val="007D1627"/>
    <w:rsid w:val="00820B29"/>
    <w:rsid w:val="008A0B35"/>
    <w:rsid w:val="009B10E8"/>
    <w:rsid w:val="009B56A9"/>
    <w:rsid w:val="009C334B"/>
    <w:rsid w:val="009E0051"/>
    <w:rsid w:val="00A41BCA"/>
    <w:rsid w:val="00AF2001"/>
    <w:rsid w:val="00B84148"/>
    <w:rsid w:val="00C564A3"/>
    <w:rsid w:val="00CD0097"/>
    <w:rsid w:val="00DB079F"/>
    <w:rsid w:val="00DC6A6C"/>
    <w:rsid w:val="00E21D47"/>
    <w:rsid w:val="00E22FE6"/>
    <w:rsid w:val="00E27A10"/>
    <w:rsid w:val="00E6795F"/>
    <w:rsid w:val="00EB311D"/>
    <w:rsid w:val="00EF0220"/>
    <w:rsid w:val="00F36540"/>
    <w:rsid w:val="00F55999"/>
    <w:rsid w:val="00FB7D42"/>
    <w:rsid w:val="00FC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1D"/>
    <w:pPr>
      <w:tabs>
        <w:tab w:val="left" w:pos="709"/>
      </w:tabs>
      <w:suppressAutoHyphens/>
      <w:spacing w:after="0" w:line="100" w:lineRule="atLeast"/>
    </w:pPr>
    <w:rPr>
      <w:rFonts w:ascii="Times New Roman" w:eastAsia="Times New Roman" w:hAnsi="Times New Roman" w:cs="Times New Roman"/>
      <w:color w:val="00000A"/>
      <w:kern w:val="1"/>
      <w:sz w:val="24"/>
      <w:szCs w:val="24"/>
      <w:lang w:eastAsia="ar-SA"/>
    </w:rPr>
  </w:style>
  <w:style w:type="paragraph" w:styleId="3">
    <w:name w:val="heading 3"/>
    <w:basedOn w:val="a"/>
    <w:next w:val="a"/>
    <w:link w:val="30"/>
    <w:qFormat/>
    <w:rsid w:val="002B3112"/>
    <w:pPr>
      <w:tabs>
        <w:tab w:val="clear" w:pos="709"/>
      </w:tabs>
      <w:suppressAutoHyphens w:val="0"/>
      <w:spacing w:before="100" w:beforeAutospacing="1" w:after="100" w:afterAutospacing="1" w:line="240" w:lineRule="auto"/>
      <w:outlineLvl w:val="2"/>
    </w:pPr>
    <w:rPr>
      <w:b/>
      <w:bCs/>
      <w:color w:val="auto"/>
      <w:kern w:val="0"/>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31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A41BCA"/>
    <w:pPr>
      <w:ind w:left="720"/>
      <w:contextualSpacing/>
    </w:pPr>
  </w:style>
  <w:style w:type="character" w:customStyle="1" w:styleId="dash041e005f0431005f044b005f0447005f043d005f044b005f0439005f005fchar1char1">
    <w:name w:val="dash041e_005f0431_005f044b_005f0447_005f043d_005f044b_005f0439_005f_005fchar1__char1"/>
    <w:rsid w:val="00F36540"/>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F36540"/>
    <w:rPr>
      <w:rFonts w:ascii="Times New Roman" w:eastAsia="Times New Roman" w:hAnsi="Times New Roman" w:cs="Times New Roman"/>
      <w:color w:val="00000A"/>
      <w:kern w:val="1"/>
      <w:sz w:val="24"/>
      <w:szCs w:val="24"/>
      <w:lang w:eastAsia="ar-SA"/>
    </w:rPr>
  </w:style>
  <w:style w:type="table" w:styleId="a5">
    <w:name w:val="Table Grid"/>
    <w:basedOn w:val="a1"/>
    <w:uiPriority w:val="39"/>
    <w:rsid w:val="006E7D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2B3112"/>
    <w:rPr>
      <w:rFonts w:ascii="Times New Roman" w:eastAsia="Times New Roman" w:hAnsi="Times New Roman" w:cs="Times New Roman"/>
      <w:b/>
      <w:bCs/>
      <w:sz w:val="28"/>
      <w:szCs w:val="27"/>
      <w:lang w:eastAsia="ru-RU"/>
    </w:rPr>
  </w:style>
  <w:style w:type="paragraph" w:styleId="a6">
    <w:name w:val="header"/>
    <w:basedOn w:val="a"/>
    <w:link w:val="a7"/>
    <w:uiPriority w:val="99"/>
    <w:semiHidden/>
    <w:unhideWhenUsed/>
    <w:rsid w:val="00390856"/>
    <w:pPr>
      <w:tabs>
        <w:tab w:val="clear" w:pos="709"/>
        <w:tab w:val="center" w:pos="4677"/>
        <w:tab w:val="right" w:pos="9355"/>
      </w:tabs>
      <w:spacing w:line="240" w:lineRule="auto"/>
    </w:pPr>
  </w:style>
  <w:style w:type="character" w:customStyle="1" w:styleId="a7">
    <w:name w:val="Верхний колонтитул Знак"/>
    <w:basedOn w:val="a0"/>
    <w:link w:val="a6"/>
    <w:uiPriority w:val="99"/>
    <w:semiHidden/>
    <w:rsid w:val="00390856"/>
    <w:rPr>
      <w:rFonts w:ascii="Times New Roman" w:eastAsia="Times New Roman" w:hAnsi="Times New Roman" w:cs="Times New Roman"/>
      <w:color w:val="00000A"/>
      <w:kern w:val="1"/>
      <w:sz w:val="24"/>
      <w:szCs w:val="24"/>
      <w:lang w:eastAsia="ar-SA"/>
    </w:rPr>
  </w:style>
  <w:style w:type="paragraph" w:styleId="a8">
    <w:name w:val="footer"/>
    <w:basedOn w:val="a"/>
    <w:link w:val="a9"/>
    <w:uiPriority w:val="99"/>
    <w:unhideWhenUsed/>
    <w:rsid w:val="00390856"/>
    <w:pPr>
      <w:tabs>
        <w:tab w:val="clear" w:pos="709"/>
        <w:tab w:val="center" w:pos="4677"/>
        <w:tab w:val="right" w:pos="9355"/>
      </w:tabs>
      <w:spacing w:line="240" w:lineRule="auto"/>
    </w:pPr>
  </w:style>
  <w:style w:type="character" w:customStyle="1" w:styleId="a9">
    <w:name w:val="Нижний колонтитул Знак"/>
    <w:basedOn w:val="a0"/>
    <w:link w:val="a8"/>
    <w:uiPriority w:val="99"/>
    <w:rsid w:val="00390856"/>
    <w:rPr>
      <w:rFonts w:ascii="Times New Roman" w:eastAsia="Times New Roman" w:hAnsi="Times New Roman" w:cs="Times New Roman"/>
      <w:color w:val="00000A"/>
      <w:kern w:val="1"/>
      <w:sz w:val="24"/>
      <w:szCs w:val="24"/>
      <w:lang w:eastAsia="ar-SA"/>
    </w:rPr>
  </w:style>
  <w:style w:type="paragraph" w:styleId="aa">
    <w:name w:val="Balloon Text"/>
    <w:basedOn w:val="a"/>
    <w:link w:val="ab"/>
    <w:uiPriority w:val="99"/>
    <w:semiHidden/>
    <w:unhideWhenUsed/>
    <w:rsid w:val="009C334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334B"/>
    <w:rPr>
      <w:rFonts w:ascii="Tahoma" w:eastAsia="Times New Roman"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B625-E585-4A9B-89D8-432525CC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7507</Words>
  <Characters>42793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елена</cp:lastModifiedBy>
  <cp:revision>15</cp:revision>
  <cp:lastPrinted>2021-06-07T14:53:00Z</cp:lastPrinted>
  <dcterms:created xsi:type="dcterms:W3CDTF">2020-10-26T07:03:00Z</dcterms:created>
  <dcterms:modified xsi:type="dcterms:W3CDTF">2021-07-07T08:05:00Z</dcterms:modified>
</cp:coreProperties>
</file>